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891" w:type="dxa"/>
        <w:tblLook w:val="01E0"/>
      </w:tblPr>
      <w:tblGrid>
        <w:gridCol w:w="4583"/>
        <w:gridCol w:w="4871"/>
      </w:tblGrid>
      <w:tr w:rsidR="00F95A81" w:rsidRPr="000970D3" w:rsidTr="00FE2902">
        <w:trPr>
          <w:trHeight w:val="1278"/>
          <w:jc w:val="center"/>
        </w:trPr>
        <w:tc>
          <w:tcPr>
            <w:tcW w:w="4583" w:type="dxa"/>
          </w:tcPr>
          <w:p w:rsidR="006416C4" w:rsidRPr="000970D3" w:rsidRDefault="006416C4" w:rsidP="006416C4">
            <w:pPr>
              <w:widowControl w:val="0"/>
              <w:ind w:right="-142"/>
              <w:jc w:val="center"/>
              <w:rPr>
                <w:rFonts w:ascii="Times New Roman" w:hAnsi="Times New Roman"/>
                <w:color w:val="auto"/>
                <w:spacing w:val="-10"/>
                <w:sz w:val="24"/>
                <w:szCs w:val="24"/>
              </w:rPr>
            </w:pPr>
            <w:r w:rsidRPr="000970D3">
              <w:rPr>
                <w:rFonts w:ascii="Times New Roman" w:hAnsi="Times New Roman"/>
                <w:color w:val="auto"/>
                <w:spacing w:val="-10"/>
                <w:sz w:val="24"/>
                <w:szCs w:val="24"/>
                <w:lang w:val="en-US"/>
              </w:rPr>
              <w:t>T</w:t>
            </w:r>
            <w:r w:rsidRPr="000970D3">
              <w:rPr>
                <w:rFonts w:ascii="Times New Roman" w:hAnsi="Times New Roman"/>
                <w:color w:val="auto"/>
                <w:spacing w:val="-10"/>
                <w:sz w:val="24"/>
                <w:szCs w:val="24"/>
              </w:rPr>
              <w:t>ẬP ĐOÀN  CÔNG NGHIỆP</w:t>
            </w:r>
          </w:p>
          <w:p w:rsidR="006416C4" w:rsidRPr="000970D3" w:rsidRDefault="006416C4" w:rsidP="006416C4">
            <w:pPr>
              <w:widowControl w:val="0"/>
              <w:ind w:right="-142"/>
              <w:jc w:val="center"/>
              <w:rPr>
                <w:rFonts w:ascii="Times New Roman" w:hAnsi="Times New Roman"/>
                <w:color w:val="auto"/>
                <w:spacing w:val="-10"/>
                <w:sz w:val="24"/>
                <w:szCs w:val="24"/>
              </w:rPr>
            </w:pPr>
            <w:r w:rsidRPr="000970D3">
              <w:rPr>
                <w:rFonts w:ascii="Times New Roman" w:hAnsi="Times New Roman"/>
                <w:color w:val="auto"/>
                <w:spacing w:val="-10"/>
                <w:sz w:val="24"/>
                <w:szCs w:val="24"/>
              </w:rPr>
              <w:t>THAN-KHOÁNG SẢN VIỆT NAM</w:t>
            </w:r>
          </w:p>
          <w:p w:rsidR="006416C4" w:rsidRPr="000970D3" w:rsidRDefault="006416C4" w:rsidP="006416C4">
            <w:pPr>
              <w:widowControl w:val="0"/>
              <w:ind w:right="-142"/>
              <w:jc w:val="center"/>
              <w:rPr>
                <w:rFonts w:ascii="Times New Roman" w:hAnsi="Times New Roman"/>
                <w:b/>
                <w:color w:val="auto"/>
                <w:spacing w:val="-28"/>
                <w:sz w:val="24"/>
                <w:szCs w:val="24"/>
              </w:rPr>
            </w:pPr>
            <w:r w:rsidRPr="000970D3">
              <w:rPr>
                <w:rFonts w:ascii="Times New Roman" w:hAnsi="Times New Roman"/>
                <w:b/>
                <w:color w:val="auto"/>
                <w:spacing w:val="-28"/>
                <w:sz w:val="24"/>
                <w:szCs w:val="24"/>
              </w:rPr>
              <w:t>CÔNG TY CỔ PHẦN THAN HÀ TU</w:t>
            </w:r>
            <w:r w:rsidRPr="000970D3">
              <w:rPr>
                <w:rFonts w:ascii="Times New Roman" w:hAnsi="Times New Roman"/>
                <w:color w:val="auto"/>
                <w:spacing w:val="-28"/>
                <w:sz w:val="24"/>
                <w:szCs w:val="24"/>
              </w:rPr>
              <w:t>-</w:t>
            </w:r>
            <w:r w:rsidRPr="000970D3">
              <w:rPr>
                <w:rFonts w:ascii="Times New Roman" w:hAnsi="Times New Roman"/>
                <w:b/>
                <w:color w:val="auto"/>
                <w:spacing w:val="-28"/>
                <w:sz w:val="24"/>
                <w:szCs w:val="24"/>
              </w:rPr>
              <w:t>VINACOMIN</w:t>
            </w:r>
          </w:p>
          <w:p w:rsidR="006416C4" w:rsidRPr="000970D3" w:rsidRDefault="00272486" w:rsidP="006416C4">
            <w:pPr>
              <w:widowControl w:val="0"/>
              <w:spacing w:before="60"/>
              <w:ind w:right="-144"/>
              <w:jc w:val="center"/>
              <w:rPr>
                <w:rFonts w:ascii="Times New Roman" w:hAnsi="Times New Roman"/>
                <w:b/>
                <w:color w:val="auto"/>
                <w:sz w:val="6"/>
              </w:rPr>
            </w:pPr>
            <w:r w:rsidRPr="00272486">
              <w:rPr>
                <w:rFonts w:ascii="Times New Roman" w:hAnsi="Times New Roman"/>
                <w:noProof/>
                <w:color w:val="auto"/>
                <w:sz w:val="20"/>
                <w:lang w:val="en-US"/>
              </w:rPr>
              <w:pict>
                <v:line id="Line 6" o:spid="_x0000_s1026" style="position:absolute;left:0;text-align:left;z-index:251656704;visibility:visible" from="63.35pt,.85pt" to="161.2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BXoh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"/>
              </w:pict>
            </w:r>
          </w:p>
          <w:p w:rsidR="00F95A81" w:rsidRPr="000970D3" w:rsidRDefault="006416C4" w:rsidP="00B2386C">
            <w:pPr>
              <w:widowControl w:val="0"/>
              <w:spacing w:before="60"/>
              <w:ind w:right="-144"/>
              <w:jc w:val="center"/>
              <w:rPr>
                <w:rStyle w:val="Emphasis"/>
                <w:color w:val="auto"/>
              </w:rPr>
            </w:pPr>
            <w:r w:rsidRPr="000970D3">
              <w:rPr>
                <w:rFonts w:ascii="Times New Roman" w:hAnsi="Times New Roman"/>
                <w:bCs/>
                <w:color w:val="auto"/>
                <w:sz w:val="26"/>
                <w:szCs w:val="26"/>
              </w:rPr>
              <w:t xml:space="preserve">Số: </w:t>
            </w:r>
            <w:r w:rsidR="008A3F55" w:rsidRPr="000970D3">
              <w:rPr>
                <w:rFonts w:ascii="Times New Roman" w:hAnsi="Times New Roman"/>
                <w:bCs/>
                <w:color w:val="auto"/>
                <w:sz w:val="26"/>
                <w:szCs w:val="26"/>
                <w:lang w:val="en-US"/>
              </w:rPr>
              <w:t>60</w:t>
            </w:r>
            <w:r w:rsidRPr="000970D3">
              <w:rPr>
                <w:rFonts w:ascii="Times New Roman" w:hAnsi="Times New Roman"/>
                <w:color w:val="auto"/>
                <w:sz w:val="26"/>
                <w:szCs w:val="26"/>
              </w:rPr>
              <w:t>/</w:t>
            </w:r>
            <w:r w:rsidR="006F50A0" w:rsidRPr="000970D3">
              <w:rPr>
                <w:rFonts w:ascii="Times New Roman" w:hAnsi="Times New Roman"/>
                <w:color w:val="auto"/>
                <w:sz w:val="26"/>
                <w:szCs w:val="26"/>
                <w:lang w:val="en-US"/>
              </w:rPr>
              <w:t>NQ</w:t>
            </w:r>
            <w:r w:rsidRPr="000970D3">
              <w:rPr>
                <w:rFonts w:ascii="Times New Roman" w:hAnsi="Times New Roman"/>
                <w:color w:val="auto"/>
                <w:sz w:val="26"/>
                <w:szCs w:val="26"/>
              </w:rPr>
              <w:t xml:space="preserve"> </w:t>
            </w:r>
            <w:r w:rsidR="00424B72" w:rsidRPr="000970D3">
              <w:rPr>
                <w:rFonts w:ascii="Times New Roman" w:hAnsi="Times New Roman"/>
                <w:color w:val="auto"/>
                <w:sz w:val="26"/>
                <w:szCs w:val="26"/>
                <w:lang w:val="en-US"/>
              </w:rPr>
              <w:t>-</w:t>
            </w:r>
            <w:r w:rsidRPr="000970D3">
              <w:rPr>
                <w:rFonts w:ascii="Times New Roman" w:hAnsi="Times New Roman"/>
                <w:color w:val="auto"/>
                <w:sz w:val="26"/>
                <w:szCs w:val="26"/>
              </w:rPr>
              <w:t xml:space="preserve"> VHTC</w:t>
            </w:r>
          </w:p>
        </w:tc>
        <w:tc>
          <w:tcPr>
            <w:tcW w:w="4871" w:type="dxa"/>
          </w:tcPr>
          <w:p w:rsidR="006416C4" w:rsidRPr="000970D3" w:rsidRDefault="006416C4" w:rsidP="007E6FFB">
            <w:pPr>
              <w:widowControl w:val="0"/>
              <w:ind w:right="-142"/>
              <w:jc w:val="center"/>
              <w:rPr>
                <w:rFonts w:ascii="Times New Roman" w:hAnsi="Times New Roman"/>
                <w:b/>
                <w:color w:val="auto"/>
                <w:spacing w:val="-10"/>
                <w:sz w:val="24"/>
                <w:szCs w:val="24"/>
              </w:rPr>
            </w:pPr>
            <w:r w:rsidRPr="000970D3">
              <w:rPr>
                <w:rFonts w:ascii="Times New Roman" w:hAnsi="Times New Roman"/>
                <w:b/>
                <w:color w:val="auto"/>
                <w:spacing w:val="-10"/>
                <w:sz w:val="24"/>
                <w:szCs w:val="24"/>
              </w:rPr>
              <w:t>CỘNG HOÀ XÃ HỘI CHỦ NGHĨA VIỆT NAM</w:t>
            </w:r>
          </w:p>
          <w:p w:rsidR="006416C4" w:rsidRPr="000970D3" w:rsidRDefault="006416C4" w:rsidP="007E6FFB">
            <w:pPr>
              <w:widowControl w:val="0"/>
              <w:ind w:right="-142"/>
              <w:jc w:val="center"/>
              <w:rPr>
                <w:rFonts w:ascii="Times New Roman" w:hAnsi="Times New Roman"/>
                <w:b/>
                <w:color w:val="auto"/>
                <w:spacing w:val="-6"/>
              </w:rPr>
            </w:pPr>
            <w:r w:rsidRPr="000970D3">
              <w:rPr>
                <w:rFonts w:ascii="Times New Roman" w:hAnsi="Times New Roman"/>
                <w:b/>
                <w:color w:val="auto"/>
                <w:spacing w:val="-6"/>
                <w:sz w:val="26"/>
                <w:szCs w:val="26"/>
              </w:rPr>
              <w:t>Độc lập - Tự do - Hạnh phúc</w:t>
            </w:r>
          </w:p>
          <w:p w:rsidR="006416C4" w:rsidRPr="000970D3" w:rsidRDefault="00272486" w:rsidP="006416C4">
            <w:pPr>
              <w:widowControl w:val="0"/>
              <w:spacing w:before="60"/>
              <w:ind w:right="-144"/>
              <w:rPr>
                <w:rFonts w:ascii="Times New Roman" w:hAnsi="Times New Roman"/>
                <w:color w:val="auto"/>
                <w:sz w:val="24"/>
                <w:szCs w:val="22"/>
              </w:rPr>
            </w:pPr>
            <w:r w:rsidRPr="00272486">
              <w:rPr>
                <w:rFonts w:ascii="Times New Roman" w:hAnsi="Times New Roman"/>
                <w:noProof/>
                <w:color w:val="auto"/>
                <w:lang w:val="en-US"/>
              </w:rPr>
              <w:pict>
                <v:line id="Line 7" o:spid="_x0000_s1028" style="position:absolute;z-index:251657728;visibility:visible" from="48.35pt,1.55pt" to="191.8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TOD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"/>
              </w:pict>
            </w:r>
          </w:p>
          <w:p w:rsidR="00F95A81" w:rsidRPr="000970D3" w:rsidRDefault="006416C4" w:rsidP="008A3F55">
            <w:pPr>
              <w:widowControl w:val="0"/>
              <w:tabs>
                <w:tab w:val="left" w:pos="5460"/>
              </w:tabs>
              <w:spacing w:before="60"/>
              <w:jc w:val="right"/>
              <w:rPr>
                <w:i/>
                <w:color w:val="auto"/>
              </w:rPr>
            </w:pPr>
            <w:r w:rsidRPr="000970D3">
              <w:rPr>
                <w:rFonts w:ascii="Times New Roman" w:hAnsi="Times New Roman"/>
                <w:i/>
                <w:color w:val="auto"/>
                <w:sz w:val="26"/>
                <w:szCs w:val="24"/>
              </w:rPr>
              <w:t>Quảng Ninh</w:t>
            </w:r>
            <w:r w:rsidRPr="000970D3">
              <w:rPr>
                <w:rFonts w:ascii="Times New Roman" w:hAnsi="Times New Roman"/>
                <w:i/>
                <w:color w:val="auto"/>
                <w:szCs w:val="26"/>
              </w:rPr>
              <w:t xml:space="preserve">, </w:t>
            </w:r>
            <w:r w:rsidRPr="000970D3">
              <w:rPr>
                <w:rFonts w:ascii="Times New Roman" w:hAnsi="Times New Roman"/>
                <w:i/>
                <w:color w:val="auto"/>
                <w:sz w:val="26"/>
                <w:szCs w:val="26"/>
              </w:rPr>
              <w:t xml:space="preserve">ngày </w:t>
            </w:r>
            <w:r w:rsidR="008A3F55" w:rsidRPr="000970D3">
              <w:rPr>
                <w:rFonts w:ascii="Times New Roman" w:hAnsi="Times New Roman"/>
                <w:i/>
                <w:color w:val="auto"/>
                <w:sz w:val="26"/>
                <w:szCs w:val="26"/>
              </w:rPr>
              <w:t>2</w:t>
            </w:r>
            <w:r w:rsidR="00B17F44" w:rsidRPr="000970D3">
              <w:rPr>
                <w:rFonts w:ascii="Times New Roman" w:hAnsi="Times New Roman"/>
                <w:i/>
                <w:color w:val="auto"/>
                <w:sz w:val="26"/>
                <w:szCs w:val="26"/>
              </w:rPr>
              <w:t>3</w:t>
            </w:r>
            <w:r w:rsidR="00B2386C" w:rsidRPr="000970D3">
              <w:rPr>
                <w:rFonts w:ascii="Times New Roman" w:hAnsi="Times New Roman"/>
                <w:i/>
                <w:color w:val="auto"/>
                <w:sz w:val="26"/>
                <w:szCs w:val="26"/>
              </w:rPr>
              <w:t xml:space="preserve"> tháng 3</w:t>
            </w:r>
            <w:r w:rsidRPr="000970D3">
              <w:rPr>
                <w:rFonts w:ascii="Times New Roman" w:hAnsi="Times New Roman"/>
                <w:i/>
                <w:color w:val="auto"/>
                <w:sz w:val="26"/>
                <w:szCs w:val="26"/>
              </w:rPr>
              <w:t xml:space="preserve"> năm 201</w:t>
            </w:r>
            <w:r w:rsidR="00B2386C" w:rsidRPr="000970D3">
              <w:rPr>
                <w:rFonts w:ascii="Times New Roman" w:hAnsi="Times New Roman"/>
                <w:i/>
                <w:color w:val="auto"/>
                <w:sz w:val="26"/>
                <w:szCs w:val="26"/>
              </w:rPr>
              <w:t>6</w:t>
            </w:r>
          </w:p>
        </w:tc>
      </w:tr>
    </w:tbl>
    <w:p w:rsidR="001E0670" w:rsidRPr="000970D3" w:rsidRDefault="00F95A81" w:rsidP="0055425B">
      <w:pPr>
        <w:widowControl w:val="0"/>
        <w:spacing w:before="60"/>
        <w:outlineLvl w:val="0"/>
        <w:rPr>
          <w:color w:val="auto"/>
          <w:sz w:val="10"/>
          <w:szCs w:val="24"/>
        </w:rPr>
      </w:pPr>
      <w:r w:rsidRPr="000970D3">
        <w:rPr>
          <w:color w:val="auto"/>
          <w:sz w:val="10"/>
          <w:szCs w:val="24"/>
        </w:rPr>
        <w:t xml:space="preserve">             </w:t>
      </w:r>
    </w:p>
    <w:p w:rsidR="00927D03" w:rsidRPr="000970D3" w:rsidRDefault="00927D03" w:rsidP="0055425B">
      <w:pPr>
        <w:widowControl w:val="0"/>
        <w:spacing w:before="60"/>
        <w:outlineLvl w:val="0"/>
        <w:rPr>
          <w:color w:val="auto"/>
          <w:sz w:val="10"/>
          <w:szCs w:val="24"/>
        </w:rPr>
      </w:pPr>
    </w:p>
    <w:p w:rsidR="001D527C" w:rsidRPr="000970D3" w:rsidRDefault="001D527C" w:rsidP="0055425B">
      <w:pPr>
        <w:widowControl w:val="0"/>
        <w:spacing w:before="60"/>
        <w:outlineLvl w:val="0"/>
        <w:rPr>
          <w:b/>
          <w:color w:val="auto"/>
          <w:sz w:val="6"/>
          <w:szCs w:val="24"/>
        </w:rPr>
      </w:pPr>
    </w:p>
    <w:p w:rsidR="006D02AD" w:rsidRPr="000970D3" w:rsidRDefault="006F50A0" w:rsidP="003B7B05">
      <w:pPr>
        <w:jc w:val="center"/>
        <w:rPr>
          <w:rFonts w:ascii="Times New Roman" w:hAnsi="Times New Roman"/>
          <w:b/>
          <w:color w:val="auto"/>
          <w:sz w:val="26"/>
          <w:szCs w:val="26"/>
        </w:rPr>
      </w:pPr>
      <w:r w:rsidRPr="000970D3">
        <w:rPr>
          <w:rFonts w:ascii="Times New Roman" w:hAnsi="Times New Roman"/>
          <w:b/>
          <w:color w:val="auto"/>
          <w:sz w:val="26"/>
          <w:szCs w:val="26"/>
        </w:rPr>
        <w:t>NGHỊ QUYẾT</w:t>
      </w:r>
    </w:p>
    <w:p w:rsidR="008A3F55" w:rsidRPr="000970D3" w:rsidRDefault="009D6182" w:rsidP="009D6182">
      <w:pPr>
        <w:jc w:val="center"/>
        <w:rPr>
          <w:rFonts w:ascii="Times New Roman" w:hAnsi="Times New Roman"/>
          <w:b/>
          <w:color w:val="auto"/>
          <w:sz w:val="26"/>
          <w:szCs w:val="26"/>
        </w:rPr>
      </w:pPr>
      <w:r w:rsidRPr="000970D3">
        <w:rPr>
          <w:rFonts w:ascii="Times New Roman" w:hAnsi="Times New Roman"/>
          <w:b/>
          <w:color w:val="auto"/>
          <w:sz w:val="26"/>
          <w:szCs w:val="26"/>
        </w:rPr>
        <w:t xml:space="preserve">V/v </w:t>
      </w:r>
      <w:r w:rsidR="00CE4338">
        <w:rPr>
          <w:rFonts w:ascii="Times New Roman" w:hAnsi="Times New Roman"/>
          <w:b/>
          <w:color w:val="auto"/>
          <w:sz w:val="26"/>
          <w:szCs w:val="26"/>
          <w:lang w:val="en-US"/>
        </w:rPr>
        <w:t>t</w:t>
      </w:r>
      <w:r w:rsidR="008A3F55" w:rsidRPr="000970D3">
        <w:rPr>
          <w:rFonts w:ascii="Times New Roman" w:hAnsi="Times New Roman"/>
          <w:b/>
          <w:color w:val="auto"/>
          <w:sz w:val="26"/>
          <w:szCs w:val="26"/>
        </w:rPr>
        <w:t>hay đổi thời gian Đại hội đồng cổ đông thường niên năm 2016</w:t>
      </w:r>
    </w:p>
    <w:p w:rsidR="009D6182" w:rsidRPr="000970D3" w:rsidRDefault="009D6182" w:rsidP="009D6182">
      <w:pPr>
        <w:jc w:val="center"/>
        <w:rPr>
          <w:rFonts w:ascii="Times New Roman" w:hAnsi="Times New Roman"/>
          <w:b/>
          <w:color w:val="auto"/>
          <w:sz w:val="26"/>
          <w:szCs w:val="26"/>
        </w:rPr>
      </w:pPr>
      <w:r w:rsidRPr="000970D3">
        <w:rPr>
          <w:rFonts w:ascii="Times New Roman" w:hAnsi="Times New Roman"/>
          <w:b/>
          <w:color w:val="auto"/>
          <w:sz w:val="26"/>
          <w:szCs w:val="26"/>
        </w:rPr>
        <w:t>Công ty</w:t>
      </w:r>
      <w:r w:rsidR="00121D09" w:rsidRPr="000970D3">
        <w:rPr>
          <w:rFonts w:ascii="Times New Roman" w:hAnsi="Times New Roman"/>
          <w:b/>
          <w:color w:val="auto"/>
          <w:sz w:val="26"/>
          <w:szCs w:val="26"/>
        </w:rPr>
        <w:t xml:space="preserve"> cổ phần Than Hà Tu - Vinacomin</w:t>
      </w:r>
    </w:p>
    <w:p w:rsidR="001D527C" w:rsidRPr="0075794E" w:rsidRDefault="00272486" w:rsidP="006D02AD">
      <w:pPr>
        <w:spacing w:before="240"/>
        <w:jc w:val="both"/>
        <w:rPr>
          <w:rFonts w:ascii="Times New Roman" w:hAnsi="Times New Roman"/>
          <w:color w:val="auto"/>
          <w:sz w:val="8"/>
          <w:szCs w:val="26"/>
          <w:lang w:val="en-US"/>
        </w:rPr>
      </w:pPr>
      <w:r w:rsidRPr="00272486">
        <w:rPr>
          <w:rFonts w:ascii="Times New Roman" w:hAnsi="Times New Roman"/>
          <w:noProof/>
          <w:color w:val="auto"/>
          <w:sz w:val="12"/>
          <w:szCs w:val="26"/>
          <w:lang w:val="en-US"/>
        </w:rPr>
        <w:pict>
          <v:line id="Line 8" o:spid="_x0000_s1027" style="position:absolute;left:0;text-align:left;flip:y;z-index:251658752;visibility:visible" from="158.35pt,3.1pt" to="286.2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"/>
        </w:pict>
      </w:r>
      <w:r w:rsidR="006D02AD" w:rsidRPr="000970D3">
        <w:rPr>
          <w:rFonts w:ascii="Times New Roman" w:hAnsi="Times New Roman"/>
          <w:color w:val="auto"/>
          <w:sz w:val="12"/>
          <w:szCs w:val="26"/>
        </w:rPr>
        <w:tab/>
      </w:r>
    </w:p>
    <w:p w:rsidR="00927D03" w:rsidRPr="000970D3" w:rsidRDefault="00927D03" w:rsidP="006D02AD">
      <w:pPr>
        <w:spacing w:before="240"/>
        <w:jc w:val="both"/>
        <w:rPr>
          <w:rFonts w:ascii="Times New Roman" w:hAnsi="Times New Roman"/>
          <w:color w:val="auto"/>
          <w:sz w:val="2"/>
          <w:szCs w:val="26"/>
        </w:rPr>
      </w:pPr>
    </w:p>
    <w:p w:rsidR="006F50A0" w:rsidRPr="000970D3" w:rsidRDefault="006F50A0" w:rsidP="00EC34A4">
      <w:pPr>
        <w:ind w:left="142"/>
        <w:jc w:val="center"/>
        <w:rPr>
          <w:rFonts w:ascii="Times New Roman" w:hAnsi="Times New Roman"/>
          <w:b/>
          <w:color w:val="auto"/>
          <w:sz w:val="26"/>
          <w:szCs w:val="26"/>
        </w:rPr>
      </w:pPr>
      <w:r w:rsidRPr="000970D3">
        <w:rPr>
          <w:rFonts w:ascii="Times New Roman" w:hAnsi="Times New Roman"/>
          <w:b/>
          <w:color w:val="auto"/>
          <w:sz w:val="26"/>
          <w:szCs w:val="26"/>
        </w:rPr>
        <w:t>HỘI ĐỒNG QUẢN TRỊ</w:t>
      </w:r>
    </w:p>
    <w:p w:rsidR="006F50A0" w:rsidRPr="000970D3" w:rsidRDefault="006F50A0" w:rsidP="006F50A0">
      <w:pPr>
        <w:jc w:val="center"/>
        <w:rPr>
          <w:rFonts w:ascii="Times New Roman" w:hAnsi="Times New Roman"/>
          <w:b/>
          <w:color w:val="auto"/>
          <w:sz w:val="26"/>
          <w:szCs w:val="26"/>
        </w:rPr>
      </w:pPr>
      <w:r w:rsidRPr="000970D3">
        <w:rPr>
          <w:rFonts w:ascii="Times New Roman" w:hAnsi="Times New Roman"/>
          <w:b/>
          <w:color w:val="auto"/>
          <w:sz w:val="26"/>
          <w:szCs w:val="26"/>
        </w:rPr>
        <w:t xml:space="preserve">CÔNG TY CỔ PHẦN THAN HÀ TU </w:t>
      </w:r>
      <w:r w:rsidR="00E61E76" w:rsidRPr="000970D3">
        <w:rPr>
          <w:rFonts w:ascii="Times New Roman" w:hAnsi="Times New Roman"/>
          <w:b/>
          <w:color w:val="auto"/>
          <w:sz w:val="26"/>
          <w:szCs w:val="26"/>
        </w:rPr>
        <w:t>-</w:t>
      </w:r>
      <w:r w:rsidRPr="000970D3">
        <w:rPr>
          <w:rFonts w:ascii="Times New Roman" w:hAnsi="Times New Roman"/>
          <w:b/>
          <w:color w:val="auto"/>
          <w:sz w:val="26"/>
          <w:szCs w:val="26"/>
        </w:rPr>
        <w:t xml:space="preserve"> VINACOMIN</w:t>
      </w:r>
    </w:p>
    <w:p w:rsidR="00DE414D" w:rsidRPr="000970D3" w:rsidRDefault="00DE414D" w:rsidP="00DE414D">
      <w:pPr>
        <w:spacing w:before="80"/>
        <w:ind w:left="720"/>
        <w:jc w:val="both"/>
        <w:rPr>
          <w:rFonts w:ascii="Times New Roman" w:hAnsi="Times New Roman"/>
          <w:color w:val="auto"/>
          <w:sz w:val="6"/>
          <w:szCs w:val="26"/>
        </w:rPr>
      </w:pPr>
    </w:p>
    <w:p w:rsidR="00B12D72" w:rsidRPr="000970D3" w:rsidRDefault="00B12D72" w:rsidP="00DE414D">
      <w:pPr>
        <w:spacing w:before="80"/>
        <w:ind w:left="720"/>
        <w:jc w:val="both"/>
        <w:rPr>
          <w:rFonts w:ascii="Times New Roman" w:hAnsi="Times New Roman"/>
          <w:color w:val="auto"/>
          <w:sz w:val="2"/>
          <w:szCs w:val="26"/>
        </w:rPr>
      </w:pPr>
    </w:p>
    <w:p w:rsidR="006F50A0" w:rsidRPr="000970D3" w:rsidRDefault="006F50A0" w:rsidP="00DE414D">
      <w:pPr>
        <w:spacing w:before="80"/>
        <w:ind w:left="720"/>
        <w:jc w:val="both"/>
        <w:rPr>
          <w:rFonts w:ascii="Times New Roman" w:hAnsi="Times New Roman"/>
          <w:color w:val="auto"/>
          <w:sz w:val="2"/>
          <w:szCs w:val="26"/>
        </w:rPr>
      </w:pPr>
    </w:p>
    <w:p w:rsidR="00927D03" w:rsidRPr="000970D3" w:rsidRDefault="00927D03" w:rsidP="00DE414D">
      <w:pPr>
        <w:spacing w:before="80"/>
        <w:ind w:left="720"/>
        <w:jc w:val="both"/>
        <w:rPr>
          <w:rFonts w:ascii="Times New Roman" w:hAnsi="Times New Roman"/>
          <w:color w:val="auto"/>
          <w:sz w:val="2"/>
          <w:szCs w:val="26"/>
        </w:rPr>
      </w:pPr>
    </w:p>
    <w:p w:rsidR="001D527C" w:rsidRPr="000970D3" w:rsidRDefault="001D527C" w:rsidP="00DE414D">
      <w:pPr>
        <w:spacing w:before="80"/>
        <w:ind w:left="720"/>
        <w:jc w:val="both"/>
        <w:rPr>
          <w:rFonts w:ascii="Times New Roman" w:hAnsi="Times New Roman"/>
          <w:color w:val="auto"/>
          <w:sz w:val="2"/>
          <w:szCs w:val="26"/>
        </w:rPr>
      </w:pPr>
    </w:p>
    <w:p w:rsidR="00635FAE" w:rsidRPr="000970D3" w:rsidRDefault="00635FAE" w:rsidP="00635FAE">
      <w:pPr>
        <w:tabs>
          <w:tab w:val="left" w:pos="540"/>
          <w:tab w:val="num" w:pos="720"/>
        </w:tabs>
        <w:ind w:firstLine="709"/>
        <w:jc w:val="both"/>
        <w:rPr>
          <w:rFonts w:ascii="Times New Roman" w:hAnsi="Times New Roman"/>
          <w:color w:val="auto"/>
          <w:sz w:val="26"/>
          <w:szCs w:val="26"/>
        </w:rPr>
      </w:pPr>
      <w:r w:rsidRPr="000970D3">
        <w:rPr>
          <w:rFonts w:ascii="Times New Roman" w:hAnsi="Times New Roman"/>
          <w:color w:val="auto"/>
          <w:sz w:val="26"/>
          <w:szCs w:val="26"/>
        </w:rPr>
        <w:t>Căn cứ Điều lệ của Công ty cổ phần Than Hà Tu - Vinacomin đã được Đại hội đồng cổ đông thông qua ngày 16/4/2014;</w:t>
      </w:r>
    </w:p>
    <w:p w:rsidR="006F50A0" w:rsidRDefault="006F50A0" w:rsidP="005F3FF5">
      <w:pPr>
        <w:tabs>
          <w:tab w:val="left" w:pos="540"/>
          <w:tab w:val="num" w:pos="720"/>
        </w:tabs>
        <w:ind w:firstLine="709"/>
        <w:jc w:val="both"/>
        <w:rPr>
          <w:rFonts w:ascii="Times New Roman" w:hAnsi="Times New Roman"/>
          <w:color w:val="auto"/>
          <w:sz w:val="26"/>
          <w:szCs w:val="26"/>
          <w:lang w:val="en-US"/>
        </w:rPr>
      </w:pPr>
      <w:r w:rsidRPr="000970D3">
        <w:rPr>
          <w:rFonts w:ascii="Times New Roman" w:hAnsi="Times New Roman"/>
          <w:color w:val="auto"/>
          <w:sz w:val="26"/>
          <w:szCs w:val="26"/>
        </w:rPr>
        <w:tab/>
        <w:t xml:space="preserve">Căn cứ Biên bản họp số </w:t>
      </w:r>
      <w:r w:rsidR="004451B1" w:rsidRPr="000970D3">
        <w:rPr>
          <w:rFonts w:ascii="Times New Roman" w:hAnsi="Times New Roman"/>
          <w:color w:val="auto"/>
          <w:sz w:val="26"/>
          <w:szCs w:val="26"/>
        </w:rPr>
        <w:t>6</w:t>
      </w:r>
      <w:r w:rsidR="008A3F55" w:rsidRPr="000970D3">
        <w:rPr>
          <w:rFonts w:ascii="Times New Roman" w:hAnsi="Times New Roman"/>
          <w:color w:val="auto"/>
          <w:sz w:val="26"/>
          <w:szCs w:val="26"/>
        </w:rPr>
        <w:t>6</w:t>
      </w:r>
      <w:r w:rsidR="00346A45" w:rsidRPr="000970D3">
        <w:rPr>
          <w:rFonts w:ascii="Times New Roman" w:hAnsi="Times New Roman"/>
          <w:color w:val="auto"/>
          <w:sz w:val="26"/>
          <w:szCs w:val="26"/>
        </w:rPr>
        <w:t>/BB</w:t>
      </w:r>
      <w:r w:rsidR="00B12D72" w:rsidRPr="000970D3">
        <w:rPr>
          <w:rFonts w:ascii="Times New Roman" w:hAnsi="Times New Roman"/>
          <w:color w:val="auto"/>
          <w:sz w:val="26"/>
          <w:szCs w:val="26"/>
        </w:rPr>
        <w:t xml:space="preserve"> </w:t>
      </w:r>
      <w:r w:rsidR="00346A45" w:rsidRPr="000970D3">
        <w:rPr>
          <w:rFonts w:ascii="Times New Roman" w:hAnsi="Times New Roman"/>
          <w:color w:val="auto"/>
          <w:sz w:val="26"/>
          <w:szCs w:val="26"/>
        </w:rPr>
        <w:t>-</w:t>
      </w:r>
      <w:r w:rsidR="00B12D72" w:rsidRPr="000970D3">
        <w:rPr>
          <w:rFonts w:ascii="Times New Roman" w:hAnsi="Times New Roman"/>
          <w:color w:val="auto"/>
          <w:sz w:val="26"/>
          <w:szCs w:val="26"/>
        </w:rPr>
        <w:t xml:space="preserve"> </w:t>
      </w:r>
      <w:r w:rsidR="00B568B2" w:rsidRPr="000970D3">
        <w:rPr>
          <w:rFonts w:ascii="Times New Roman" w:hAnsi="Times New Roman"/>
          <w:color w:val="auto"/>
          <w:sz w:val="26"/>
          <w:szCs w:val="26"/>
        </w:rPr>
        <w:t xml:space="preserve">VHTC </w:t>
      </w:r>
      <w:r w:rsidR="00C17EAC" w:rsidRPr="000970D3">
        <w:rPr>
          <w:rFonts w:ascii="Times New Roman" w:hAnsi="Times New Roman"/>
          <w:color w:val="auto"/>
          <w:sz w:val="26"/>
          <w:szCs w:val="26"/>
        </w:rPr>
        <w:t xml:space="preserve">ngày </w:t>
      </w:r>
      <w:r w:rsidR="008A3F55" w:rsidRPr="000970D3">
        <w:rPr>
          <w:rFonts w:ascii="Times New Roman" w:hAnsi="Times New Roman"/>
          <w:color w:val="auto"/>
          <w:sz w:val="26"/>
          <w:szCs w:val="26"/>
        </w:rPr>
        <w:t>22</w:t>
      </w:r>
      <w:r w:rsidR="009725EB" w:rsidRPr="000970D3">
        <w:rPr>
          <w:rFonts w:ascii="Times New Roman" w:hAnsi="Times New Roman"/>
          <w:color w:val="auto"/>
          <w:sz w:val="26"/>
          <w:szCs w:val="26"/>
        </w:rPr>
        <w:t>/3/2016</w:t>
      </w:r>
      <w:r w:rsidR="00C17EAC" w:rsidRPr="000970D3">
        <w:rPr>
          <w:rFonts w:ascii="Times New Roman" w:hAnsi="Times New Roman"/>
          <w:color w:val="auto"/>
          <w:sz w:val="26"/>
          <w:szCs w:val="26"/>
        </w:rPr>
        <w:t xml:space="preserve"> của Hội đồng quản trị </w:t>
      </w:r>
      <w:r w:rsidR="009725EB" w:rsidRPr="000970D3">
        <w:rPr>
          <w:rFonts w:ascii="Times New Roman" w:hAnsi="Times New Roman"/>
          <w:color w:val="auto"/>
          <w:sz w:val="26"/>
          <w:szCs w:val="26"/>
        </w:rPr>
        <w:t xml:space="preserve">với Thường vụ Đảng ủy </w:t>
      </w:r>
      <w:r w:rsidR="00C17EAC" w:rsidRPr="000970D3">
        <w:rPr>
          <w:rFonts w:ascii="Times New Roman" w:hAnsi="Times New Roman"/>
          <w:color w:val="auto"/>
          <w:sz w:val="26"/>
          <w:szCs w:val="26"/>
        </w:rPr>
        <w:t xml:space="preserve">Công ty cổ phần Than Hà Tu </w:t>
      </w:r>
      <w:r w:rsidR="00B31CBF" w:rsidRPr="000970D3">
        <w:rPr>
          <w:rFonts w:ascii="Times New Roman" w:hAnsi="Times New Roman"/>
          <w:color w:val="auto"/>
          <w:sz w:val="26"/>
          <w:szCs w:val="26"/>
        </w:rPr>
        <w:t>–</w:t>
      </w:r>
      <w:r w:rsidR="00C17EAC" w:rsidRPr="000970D3">
        <w:rPr>
          <w:rFonts w:ascii="Times New Roman" w:hAnsi="Times New Roman"/>
          <w:color w:val="auto"/>
          <w:sz w:val="26"/>
          <w:szCs w:val="26"/>
        </w:rPr>
        <w:t xml:space="preserve"> Vinacomin</w:t>
      </w:r>
      <w:r w:rsidR="00935C8E">
        <w:rPr>
          <w:rFonts w:ascii="Times New Roman" w:hAnsi="Times New Roman"/>
          <w:color w:val="auto"/>
          <w:sz w:val="26"/>
          <w:szCs w:val="26"/>
          <w:lang w:val="en-US"/>
        </w:rPr>
        <w:t>;</w:t>
      </w:r>
    </w:p>
    <w:p w:rsidR="00935C8E" w:rsidRPr="00935C8E" w:rsidRDefault="00935C8E" w:rsidP="005F3FF5">
      <w:pPr>
        <w:tabs>
          <w:tab w:val="left" w:pos="540"/>
          <w:tab w:val="num" w:pos="720"/>
        </w:tabs>
        <w:ind w:firstLine="709"/>
        <w:jc w:val="both"/>
        <w:rPr>
          <w:rFonts w:ascii="Times New Roman" w:hAnsi="Times New Roman"/>
          <w:color w:val="auto"/>
          <w:sz w:val="26"/>
          <w:szCs w:val="26"/>
          <w:lang w:val="en-US"/>
        </w:rPr>
      </w:pPr>
      <w:r>
        <w:rPr>
          <w:rFonts w:ascii="Times New Roman" w:hAnsi="Times New Roman"/>
          <w:color w:val="auto"/>
          <w:sz w:val="26"/>
          <w:szCs w:val="26"/>
          <w:lang w:val="en-US"/>
        </w:rPr>
        <w:t>Căn cứ</w:t>
      </w:r>
      <w:r w:rsidR="00BD1538">
        <w:rPr>
          <w:rFonts w:ascii="Times New Roman" w:hAnsi="Times New Roman"/>
          <w:color w:val="auto"/>
          <w:sz w:val="26"/>
          <w:szCs w:val="26"/>
          <w:lang w:val="en-US"/>
        </w:rPr>
        <w:t xml:space="preserve"> </w:t>
      </w:r>
      <w:r w:rsidR="0075794E">
        <w:rPr>
          <w:rFonts w:ascii="Times New Roman" w:hAnsi="Times New Roman"/>
          <w:color w:val="auto"/>
          <w:sz w:val="26"/>
          <w:szCs w:val="26"/>
          <w:lang w:val="en-US"/>
        </w:rPr>
        <w:t>văn bản số</w:t>
      </w:r>
      <w:r w:rsidR="00BD1538">
        <w:rPr>
          <w:rFonts w:ascii="Times New Roman" w:hAnsi="Times New Roman"/>
          <w:color w:val="auto"/>
          <w:sz w:val="26"/>
          <w:szCs w:val="26"/>
          <w:lang w:val="en-US"/>
        </w:rPr>
        <w:t xml:space="preserve"> 1147/</w:t>
      </w:r>
      <w:r w:rsidR="00226070">
        <w:rPr>
          <w:rFonts w:ascii="Times New Roman" w:hAnsi="Times New Roman"/>
          <w:color w:val="auto"/>
          <w:sz w:val="26"/>
          <w:szCs w:val="26"/>
          <w:lang w:val="en-US"/>
        </w:rPr>
        <w:t>TKV - TCNS ngày 22/3/2016 của Chủ tịch HĐTV Tập đoàn Công nghiệp Than - Khoáng sản Việt Nam "V/v thời gian tổ chức ĐHĐCĐ thường niên năm 2016 các Côn</w:t>
      </w:r>
      <w:r w:rsidR="003F17FD">
        <w:rPr>
          <w:rFonts w:ascii="Times New Roman" w:hAnsi="Times New Roman"/>
          <w:color w:val="auto"/>
          <w:sz w:val="26"/>
          <w:szCs w:val="26"/>
          <w:lang w:val="en-US"/>
        </w:rPr>
        <w:t>g ty</w:t>
      </w:r>
      <w:r w:rsidR="00226070">
        <w:rPr>
          <w:rFonts w:ascii="Times New Roman" w:hAnsi="Times New Roman"/>
          <w:color w:val="auto"/>
          <w:sz w:val="26"/>
          <w:szCs w:val="26"/>
          <w:lang w:val="en-US"/>
        </w:rPr>
        <w:t xml:space="preserve"> cổ phần".</w:t>
      </w:r>
    </w:p>
    <w:p w:rsidR="006F50A0" w:rsidRPr="000970D3" w:rsidRDefault="006F50A0" w:rsidP="007E3236">
      <w:pPr>
        <w:spacing w:before="120" w:after="120"/>
        <w:ind w:left="720"/>
        <w:jc w:val="both"/>
        <w:rPr>
          <w:rFonts w:ascii="Times New Roman" w:hAnsi="Times New Roman"/>
          <w:color w:val="auto"/>
          <w:sz w:val="2"/>
          <w:szCs w:val="26"/>
          <w:highlight w:val="yellow"/>
        </w:rPr>
      </w:pPr>
    </w:p>
    <w:p w:rsidR="001D527C" w:rsidRPr="000970D3" w:rsidRDefault="001D527C" w:rsidP="007E3236">
      <w:pPr>
        <w:spacing w:before="120" w:after="120"/>
        <w:ind w:left="720"/>
        <w:jc w:val="both"/>
        <w:rPr>
          <w:rFonts w:ascii="Times New Roman" w:hAnsi="Times New Roman"/>
          <w:color w:val="auto"/>
          <w:sz w:val="2"/>
          <w:szCs w:val="26"/>
          <w:highlight w:val="yellow"/>
        </w:rPr>
      </w:pPr>
    </w:p>
    <w:p w:rsidR="00927D03" w:rsidRPr="000970D3" w:rsidRDefault="00927D03" w:rsidP="007E3236">
      <w:pPr>
        <w:spacing w:before="120" w:after="120"/>
        <w:ind w:left="720"/>
        <w:jc w:val="both"/>
        <w:rPr>
          <w:rFonts w:ascii="Times New Roman" w:hAnsi="Times New Roman"/>
          <w:color w:val="auto"/>
          <w:sz w:val="2"/>
          <w:szCs w:val="26"/>
          <w:highlight w:val="yellow"/>
        </w:rPr>
      </w:pPr>
    </w:p>
    <w:p w:rsidR="00927D03" w:rsidRPr="000970D3" w:rsidRDefault="00927D03" w:rsidP="007E3236">
      <w:pPr>
        <w:spacing w:before="120" w:after="120"/>
        <w:ind w:left="720"/>
        <w:jc w:val="both"/>
        <w:rPr>
          <w:rFonts w:ascii="Times New Roman" w:hAnsi="Times New Roman"/>
          <w:color w:val="auto"/>
          <w:sz w:val="2"/>
          <w:szCs w:val="26"/>
          <w:highlight w:val="yellow"/>
        </w:rPr>
      </w:pPr>
    </w:p>
    <w:p w:rsidR="00346A45" w:rsidRPr="000970D3" w:rsidRDefault="00346A45" w:rsidP="00460524">
      <w:pPr>
        <w:spacing w:before="120" w:after="120"/>
        <w:jc w:val="center"/>
        <w:rPr>
          <w:rFonts w:ascii="Times New Roman" w:hAnsi="Times New Roman"/>
          <w:b/>
          <w:color w:val="auto"/>
          <w:sz w:val="26"/>
          <w:szCs w:val="26"/>
        </w:rPr>
      </w:pPr>
      <w:r w:rsidRPr="000970D3">
        <w:rPr>
          <w:rFonts w:ascii="Times New Roman" w:hAnsi="Times New Roman"/>
          <w:b/>
          <w:color w:val="auto"/>
          <w:sz w:val="26"/>
          <w:szCs w:val="26"/>
        </w:rPr>
        <w:t>QUYẾT NGHỊ:</w:t>
      </w:r>
    </w:p>
    <w:p w:rsidR="00927D03" w:rsidRPr="000970D3" w:rsidRDefault="00927D03" w:rsidP="007E3236">
      <w:pPr>
        <w:tabs>
          <w:tab w:val="left" w:pos="540"/>
          <w:tab w:val="num" w:pos="720"/>
        </w:tabs>
        <w:spacing w:before="120" w:after="120"/>
        <w:jc w:val="both"/>
        <w:rPr>
          <w:rFonts w:ascii="Times New Roman" w:hAnsi="Times New Roman"/>
          <w:b/>
          <w:color w:val="auto"/>
          <w:sz w:val="2"/>
          <w:szCs w:val="24"/>
          <w:highlight w:val="yellow"/>
        </w:rPr>
      </w:pPr>
    </w:p>
    <w:p w:rsidR="00927D03" w:rsidRPr="000970D3" w:rsidRDefault="00927D03" w:rsidP="007E3236">
      <w:pPr>
        <w:tabs>
          <w:tab w:val="left" w:pos="540"/>
          <w:tab w:val="num" w:pos="720"/>
        </w:tabs>
        <w:spacing w:before="120" w:after="120"/>
        <w:jc w:val="both"/>
        <w:rPr>
          <w:rFonts w:ascii="Times New Roman" w:hAnsi="Times New Roman"/>
          <w:b/>
          <w:color w:val="auto"/>
          <w:sz w:val="2"/>
          <w:szCs w:val="24"/>
          <w:highlight w:val="yellow"/>
        </w:rPr>
      </w:pPr>
    </w:p>
    <w:p w:rsidR="00ED53AC" w:rsidRPr="000970D3" w:rsidRDefault="00ED53AC" w:rsidP="007E3236">
      <w:pPr>
        <w:tabs>
          <w:tab w:val="left" w:pos="540"/>
          <w:tab w:val="num" w:pos="720"/>
        </w:tabs>
        <w:spacing w:before="120" w:after="120"/>
        <w:jc w:val="both"/>
        <w:rPr>
          <w:rFonts w:ascii="Times New Roman" w:hAnsi="Times New Roman"/>
          <w:b/>
          <w:color w:val="auto"/>
          <w:sz w:val="2"/>
          <w:szCs w:val="24"/>
        </w:rPr>
      </w:pPr>
    </w:p>
    <w:p w:rsidR="006368D7" w:rsidRPr="000970D3" w:rsidRDefault="00624096" w:rsidP="000970D3">
      <w:pPr>
        <w:tabs>
          <w:tab w:val="left" w:pos="709"/>
        </w:tabs>
        <w:spacing w:before="120"/>
        <w:ind w:firstLine="709"/>
        <w:jc w:val="both"/>
        <w:rPr>
          <w:rFonts w:ascii="Times New Roman" w:hAnsi="Times New Roman"/>
          <w:color w:val="auto"/>
          <w:sz w:val="26"/>
          <w:szCs w:val="26"/>
          <w:lang w:val="en-US"/>
        </w:rPr>
      </w:pPr>
      <w:r w:rsidRPr="000970D3">
        <w:rPr>
          <w:rFonts w:ascii="Times New Roman" w:hAnsi="Times New Roman"/>
          <w:b/>
          <w:color w:val="auto"/>
          <w:sz w:val="26"/>
          <w:szCs w:val="26"/>
        </w:rPr>
        <w:t xml:space="preserve">Điều 1. </w:t>
      </w:r>
      <w:r w:rsidR="006368D7" w:rsidRPr="000970D3">
        <w:rPr>
          <w:rFonts w:ascii="Times New Roman" w:hAnsi="Times New Roman"/>
          <w:color w:val="auto"/>
          <w:sz w:val="26"/>
          <w:szCs w:val="26"/>
        </w:rPr>
        <w:t>Hội đồng quản trị đồng ý thông qua việc thay đổi thời gian tổ chức và bổ sung nội dung, chương trình của Đại hội đồng cổ đông thường niên năm 2016 của Công ty. Cụ thể như sau:</w:t>
      </w:r>
    </w:p>
    <w:p w:rsidR="006368D7" w:rsidRPr="000970D3" w:rsidRDefault="006368D7" w:rsidP="000970D3">
      <w:pPr>
        <w:pStyle w:val="ListParagraph"/>
        <w:numPr>
          <w:ilvl w:val="0"/>
          <w:numId w:val="41"/>
        </w:numPr>
        <w:tabs>
          <w:tab w:val="left" w:pos="1260"/>
        </w:tabs>
        <w:spacing w:before="120"/>
        <w:jc w:val="both"/>
        <w:rPr>
          <w:rFonts w:ascii="Times New Roman" w:hAnsi="Times New Roman"/>
          <w:color w:val="auto"/>
          <w:spacing w:val="-2"/>
          <w:sz w:val="26"/>
          <w:szCs w:val="26"/>
        </w:rPr>
      </w:pPr>
      <w:r w:rsidRPr="000970D3">
        <w:rPr>
          <w:rFonts w:ascii="Times New Roman" w:hAnsi="Times New Roman"/>
          <w:color w:val="auto"/>
          <w:spacing w:val="-2"/>
          <w:sz w:val="26"/>
          <w:szCs w:val="26"/>
        </w:rPr>
        <w:t xml:space="preserve">Thời gian dự kiến tổ chức: Dự kiến vào 8h00' ngày thứ </w:t>
      </w:r>
      <w:r w:rsidRPr="000970D3">
        <w:rPr>
          <w:rFonts w:ascii="Times New Roman" w:hAnsi="Times New Roman"/>
          <w:color w:val="auto"/>
          <w:spacing w:val="-2"/>
          <w:sz w:val="26"/>
          <w:szCs w:val="26"/>
          <w:lang w:val="en-US"/>
        </w:rPr>
        <w:t>hai</w:t>
      </w:r>
      <w:r w:rsidRPr="000970D3">
        <w:rPr>
          <w:rFonts w:ascii="Times New Roman" w:hAnsi="Times New Roman"/>
          <w:color w:val="auto"/>
          <w:spacing w:val="-2"/>
          <w:sz w:val="26"/>
          <w:szCs w:val="26"/>
        </w:rPr>
        <w:t xml:space="preserve"> </w:t>
      </w:r>
      <w:r w:rsidRPr="000970D3">
        <w:rPr>
          <w:rFonts w:ascii="Times New Roman" w:hAnsi="Times New Roman"/>
          <w:color w:val="auto"/>
          <w:spacing w:val="-2"/>
          <w:sz w:val="26"/>
          <w:szCs w:val="26"/>
          <w:lang w:val="en-US"/>
        </w:rPr>
        <w:t>25</w:t>
      </w:r>
      <w:r w:rsidRPr="000970D3">
        <w:rPr>
          <w:rFonts w:ascii="Times New Roman" w:hAnsi="Times New Roman"/>
          <w:color w:val="auto"/>
          <w:spacing w:val="-2"/>
          <w:sz w:val="26"/>
          <w:szCs w:val="26"/>
        </w:rPr>
        <w:t xml:space="preserve">/04/2016; </w:t>
      </w:r>
    </w:p>
    <w:p w:rsidR="006368D7" w:rsidRPr="000970D3" w:rsidRDefault="006368D7" w:rsidP="000970D3">
      <w:pPr>
        <w:pStyle w:val="ListParagraph"/>
        <w:numPr>
          <w:ilvl w:val="0"/>
          <w:numId w:val="41"/>
        </w:numPr>
        <w:tabs>
          <w:tab w:val="left" w:pos="1260"/>
        </w:tabs>
        <w:spacing w:before="120"/>
        <w:jc w:val="both"/>
        <w:rPr>
          <w:rFonts w:ascii="Times New Roman" w:hAnsi="Times New Roman"/>
          <w:color w:val="auto"/>
          <w:sz w:val="26"/>
          <w:szCs w:val="26"/>
        </w:rPr>
      </w:pPr>
      <w:r w:rsidRPr="000970D3">
        <w:rPr>
          <w:rFonts w:ascii="Times New Roman" w:hAnsi="Times New Roman"/>
          <w:color w:val="auto"/>
          <w:sz w:val="26"/>
          <w:szCs w:val="26"/>
        </w:rPr>
        <w:t xml:space="preserve">Địa điểm tổ chức: Phòng kính Công ty cổ phần Than Hà Tu - Vinacomin; </w:t>
      </w:r>
    </w:p>
    <w:p w:rsidR="006368D7" w:rsidRPr="000970D3" w:rsidRDefault="006368D7" w:rsidP="000970D3">
      <w:pPr>
        <w:pStyle w:val="ListParagraph"/>
        <w:numPr>
          <w:ilvl w:val="0"/>
          <w:numId w:val="41"/>
        </w:numPr>
        <w:tabs>
          <w:tab w:val="left" w:pos="1260"/>
        </w:tabs>
        <w:spacing w:before="120"/>
        <w:jc w:val="both"/>
        <w:rPr>
          <w:rFonts w:ascii="Times New Roman" w:hAnsi="Times New Roman"/>
          <w:color w:val="auto"/>
          <w:sz w:val="26"/>
          <w:szCs w:val="26"/>
        </w:rPr>
      </w:pPr>
      <w:r w:rsidRPr="000970D3">
        <w:rPr>
          <w:rFonts w:ascii="Times New Roman" w:hAnsi="Times New Roman"/>
          <w:color w:val="auto"/>
          <w:sz w:val="26"/>
          <w:szCs w:val="26"/>
        </w:rPr>
        <w:t>Nội dung quan trọng sẽ được thông qua tại Đại hội bao gồm:</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SXKD năm 2015 và Kế hoạch SXKD năm 2016;</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Tài chính tóm tắt năm 2015;</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Phân phối lợi nhuận năm 2015 và phương án tăng vốn Điều lệ bằng hình thức phát hành cổ phiếu thưởng cho cổ đông hiện hữu từ nguồn quỹ kết dư;</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tiền thù lao của HĐQT và BKS năm 2015...;</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của BKS về thẩm định kết quả SXKD.....;</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lựa chọn Công ty kiểm toán BC tài chính năm 2016;</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của HĐQT về thực trạng quản lý kinh doanh ở Cty;</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Báo cáo của BKS về giám sát HĐQT và ban Giám đốc;</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Sửa đổi điều lệ Công ty cho phù hợp với luật doanh nghiệp 2014;</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Bầu bổ sung thành viên Ban Kiểm soát;</w:t>
      </w:r>
    </w:p>
    <w:p w:rsidR="006368D7" w:rsidRPr="000970D3" w:rsidRDefault="006368D7"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t>Phê chuẩn thành viên HĐQT;</w:t>
      </w:r>
    </w:p>
    <w:p w:rsidR="000970D3" w:rsidRPr="000970D3" w:rsidRDefault="000970D3" w:rsidP="000970D3">
      <w:pPr>
        <w:numPr>
          <w:ilvl w:val="1"/>
          <w:numId w:val="39"/>
        </w:numPr>
        <w:tabs>
          <w:tab w:val="clear" w:pos="1800"/>
          <w:tab w:val="num" w:pos="1710"/>
        </w:tabs>
        <w:spacing w:before="120"/>
        <w:ind w:left="0" w:firstLine="900"/>
        <w:jc w:val="both"/>
        <w:rPr>
          <w:rFonts w:ascii="Times New Roman" w:hAnsi="Times New Roman"/>
          <w:color w:val="auto"/>
          <w:sz w:val="26"/>
        </w:rPr>
      </w:pPr>
      <w:r w:rsidRPr="000970D3">
        <w:rPr>
          <w:rFonts w:ascii="Times New Roman" w:hAnsi="Times New Roman"/>
          <w:color w:val="auto"/>
          <w:sz w:val="26"/>
        </w:rPr>
        <w:lastRenderedPageBreak/>
        <w:t>Thông qua tỷ lệ sở hữu của Nhà đầu tư nước ngoài tại Công ty.</w:t>
      </w:r>
    </w:p>
    <w:p w:rsidR="000970D3" w:rsidRPr="000970D3" w:rsidRDefault="000970D3" w:rsidP="000970D3">
      <w:pPr>
        <w:tabs>
          <w:tab w:val="left" w:pos="709"/>
        </w:tabs>
        <w:spacing w:before="120"/>
        <w:ind w:firstLine="709"/>
        <w:jc w:val="both"/>
        <w:rPr>
          <w:rFonts w:ascii="Times New Roman" w:hAnsi="Times New Roman"/>
          <w:color w:val="auto"/>
          <w:sz w:val="10"/>
          <w:szCs w:val="26"/>
        </w:rPr>
      </w:pPr>
    </w:p>
    <w:p w:rsidR="00624096" w:rsidRPr="000970D3" w:rsidRDefault="00992FD1" w:rsidP="000970D3">
      <w:pPr>
        <w:tabs>
          <w:tab w:val="left" w:pos="709"/>
        </w:tabs>
        <w:spacing w:before="120"/>
        <w:ind w:firstLine="709"/>
        <w:jc w:val="both"/>
        <w:rPr>
          <w:rFonts w:ascii="Times New Roman" w:hAnsi="Times New Roman"/>
          <w:color w:val="auto"/>
          <w:sz w:val="25"/>
          <w:szCs w:val="25"/>
          <w:lang w:val="en-US"/>
        </w:rPr>
      </w:pPr>
      <w:r w:rsidRPr="000970D3">
        <w:rPr>
          <w:rFonts w:ascii="Times New Roman" w:hAnsi="Times New Roman"/>
          <w:b/>
          <w:color w:val="auto"/>
          <w:spacing w:val="-2"/>
          <w:sz w:val="26"/>
          <w:szCs w:val="26"/>
        </w:rPr>
        <w:tab/>
      </w:r>
      <w:r w:rsidR="00624096" w:rsidRPr="000970D3">
        <w:rPr>
          <w:rFonts w:ascii="Times New Roman" w:hAnsi="Times New Roman"/>
          <w:b/>
          <w:color w:val="auto"/>
          <w:spacing w:val="-2"/>
          <w:sz w:val="26"/>
          <w:szCs w:val="26"/>
        </w:rPr>
        <w:t>Điều 2. H</w:t>
      </w:r>
      <w:r w:rsidR="00624096" w:rsidRPr="000970D3">
        <w:rPr>
          <w:rFonts w:ascii="Times New Roman" w:hAnsi="Times New Roman"/>
          <w:color w:val="auto"/>
          <w:spacing w:val="-2"/>
          <w:sz w:val="26"/>
          <w:szCs w:val="26"/>
        </w:rPr>
        <w:t xml:space="preserve">ội đồng quản trị </w:t>
      </w:r>
      <w:r w:rsidR="000970D3" w:rsidRPr="000970D3">
        <w:rPr>
          <w:rFonts w:ascii="Times New Roman" w:hAnsi="Times New Roman"/>
          <w:color w:val="auto"/>
          <w:spacing w:val="-2"/>
          <w:sz w:val="26"/>
          <w:szCs w:val="26"/>
        </w:rPr>
        <w:t xml:space="preserve">giao Trưởng Ban chỉ đạo tổ chức Đại hội đồng cổ đông Công ty cổ phần Than Hà Tu – Vinacomin năm 2016, </w:t>
      </w:r>
      <w:r w:rsidR="000970D3" w:rsidRPr="000970D3">
        <w:rPr>
          <w:rFonts w:ascii="Times New Roman" w:hAnsi="Times New Roman"/>
          <w:color w:val="auto"/>
          <w:sz w:val="25"/>
          <w:szCs w:val="25"/>
        </w:rPr>
        <w:t xml:space="preserve">có trách nhiệm phân công nhiệm vụ cho các Ủy viên và các Phòng chức năng trong Công ty, đảm bảo các điều kiện tốt nhất phục vụ cho tổ chức Đại hội đồng cổ đông thường niên năm 2016 thành công. </w:t>
      </w:r>
    </w:p>
    <w:p w:rsidR="000970D3" w:rsidRPr="000970D3" w:rsidRDefault="000970D3" w:rsidP="000970D3">
      <w:pPr>
        <w:tabs>
          <w:tab w:val="left" w:pos="709"/>
        </w:tabs>
        <w:spacing w:before="120"/>
        <w:ind w:firstLine="709"/>
        <w:jc w:val="both"/>
        <w:rPr>
          <w:rFonts w:ascii="Times New Roman" w:hAnsi="Times New Roman"/>
          <w:color w:val="auto"/>
          <w:sz w:val="10"/>
          <w:szCs w:val="26"/>
        </w:rPr>
      </w:pPr>
    </w:p>
    <w:p w:rsidR="00AF17F2" w:rsidRPr="000970D3" w:rsidRDefault="00AF17F2" w:rsidP="000970D3">
      <w:pPr>
        <w:tabs>
          <w:tab w:val="left" w:pos="709"/>
        </w:tabs>
        <w:spacing w:before="120"/>
        <w:ind w:firstLine="709"/>
        <w:jc w:val="both"/>
        <w:rPr>
          <w:rFonts w:ascii="Times New Roman" w:hAnsi="Times New Roman"/>
          <w:b/>
          <w:color w:val="auto"/>
          <w:sz w:val="26"/>
          <w:szCs w:val="26"/>
          <w:lang w:val="de-DE"/>
        </w:rPr>
      </w:pPr>
      <w:r w:rsidRPr="000970D3">
        <w:rPr>
          <w:rFonts w:ascii="Times New Roman" w:hAnsi="Times New Roman"/>
          <w:b/>
          <w:color w:val="auto"/>
          <w:sz w:val="26"/>
          <w:szCs w:val="26"/>
        </w:rPr>
        <w:t xml:space="preserve">Điều </w:t>
      </w:r>
      <w:r w:rsidR="00DF0B6E" w:rsidRPr="000970D3">
        <w:rPr>
          <w:rFonts w:ascii="Times New Roman" w:hAnsi="Times New Roman"/>
          <w:b/>
          <w:color w:val="auto"/>
          <w:sz w:val="26"/>
          <w:szCs w:val="26"/>
          <w:lang w:val="de-DE"/>
        </w:rPr>
        <w:t>3</w:t>
      </w:r>
      <w:r w:rsidRPr="000970D3">
        <w:rPr>
          <w:rFonts w:ascii="Times New Roman" w:hAnsi="Times New Roman"/>
          <w:b/>
          <w:color w:val="auto"/>
          <w:sz w:val="26"/>
          <w:szCs w:val="26"/>
        </w:rPr>
        <w:t>. C</w:t>
      </w:r>
      <w:r w:rsidRPr="000970D3">
        <w:rPr>
          <w:rFonts w:ascii="Times New Roman" w:hAnsi="Times New Roman"/>
          <w:color w:val="auto"/>
          <w:sz w:val="26"/>
          <w:szCs w:val="26"/>
        </w:rPr>
        <w:t xml:space="preserve">ác thành viên Hội đồng quản trị, Ban Giám đốc và các Trưởng phòng </w:t>
      </w:r>
      <w:r w:rsidRPr="000970D3">
        <w:rPr>
          <w:rFonts w:ascii="Times New Roman" w:hAnsi="Times New Roman"/>
          <w:color w:val="auto"/>
          <w:sz w:val="26"/>
          <w:szCs w:val="26"/>
          <w:lang w:val="de-DE"/>
        </w:rPr>
        <w:t xml:space="preserve">liên quan </w:t>
      </w:r>
      <w:r w:rsidRPr="000970D3">
        <w:rPr>
          <w:rFonts w:ascii="Times New Roman" w:hAnsi="Times New Roman"/>
          <w:color w:val="auto"/>
          <w:sz w:val="26"/>
          <w:szCs w:val="26"/>
        </w:rPr>
        <w:t>trong Công ty căn cứ Nghị quyết thực hiện</w:t>
      </w:r>
      <w:r w:rsidRPr="000970D3">
        <w:rPr>
          <w:rFonts w:ascii="Times New Roman" w:hAnsi="Times New Roman"/>
          <w:b/>
          <w:color w:val="auto"/>
          <w:sz w:val="26"/>
          <w:szCs w:val="26"/>
        </w:rPr>
        <w:t>./.</w:t>
      </w:r>
    </w:p>
    <w:p w:rsidR="00B40BBB" w:rsidRPr="000970D3" w:rsidRDefault="00B40BBB" w:rsidP="00AF17F2">
      <w:pPr>
        <w:tabs>
          <w:tab w:val="left" w:pos="709"/>
        </w:tabs>
        <w:spacing w:before="80"/>
        <w:ind w:firstLine="709"/>
        <w:jc w:val="both"/>
        <w:rPr>
          <w:rFonts w:ascii="Times New Roman" w:hAnsi="Times New Roman"/>
          <w:color w:val="auto"/>
          <w:sz w:val="10"/>
          <w:szCs w:val="26"/>
          <w:lang w:val="de-DE"/>
        </w:rPr>
      </w:pPr>
    </w:p>
    <w:p w:rsidR="00FC3299" w:rsidRPr="000970D3" w:rsidRDefault="00FC3299" w:rsidP="003B7B05">
      <w:pPr>
        <w:tabs>
          <w:tab w:val="left" w:pos="709"/>
        </w:tabs>
        <w:spacing w:before="20"/>
        <w:ind w:firstLine="709"/>
        <w:jc w:val="both"/>
        <w:rPr>
          <w:rFonts w:ascii="Times New Roman" w:hAnsi="Times New Roman"/>
          <w:color w:val="auto"/>
          <w:sz w:val="10"/>
          <w:szCs w:val="26"/>
          <w:highlight w:val="yellow"/>
          <w:lang w:val="de-DE"/>
        </w:rPr>
      </w:pPr>
    </w:p>
    <w:tbl>
      <w:tblPr>
        <w:tblW w:w="0" w:type="auto"/>
        <w:tblLook w:val="04A0"/>
      </w:tblPr>
      <w:tblGrid>
        <w:gridCol w:w="4568"/>
        <w:gridCol w:w="4579"/>
      </w:tblGrid>
      <w:tr w:rsidR="001E6419" w:rsidRPr="000970D3" w:rsidTr="005715ED">
        <w:trPr>
          <w:trHeight w:val="1134"/>
        </w:trPr>
        <w:tc>
          <w:tcPr>
            <w:tcW w:w="4568" w:type="dxa"/>
          </w:tcPr>
          <w:p w:rsidR="001E6419" w:rsidRPr="000970D3" w:rsidRDefault="001E6419" w:rsidP="001E6419">
            <w:pPr>
              <w:jc w:val="both"/>
              <w:rPr>
                <w:rFonts w:ascii="Times New Roman" w:hAnsi="Times New Roman"/>
                <w:b/>
                <w:i/>
                <w:color w:val="auto"/>
                <w:spacing w:val="-8"/>
                <w:sz w:val="24"/>
              </w:rPr>
            </w:pPr>
            <w:r w:rsidRPr="000970D3">
              <w:rPr>
                <w:rFonts w:ascii="Times New Roman" w:hAnsi="Times New Roman"/>
                <w:b/>
                <w:i/>
                <w:color w:val="auto"/>
                <w:spacing w:val="-8"/>
                <w:sz w:val="24"/>
              </w:rPr>
              <w:t>Nơi nhận:</w:t>
            </w:r>
          </w:p>
          <w:p w:rsidR="001E6419" w:rsidRPr="000970D3" w:rsidRDefault="001E6419" w:rsidP="001E6419">
            <w:pPr>
              <w:jc w:val="both"/>
              <w:rPr>
                <w:rFonts w:ascii="Times New Roman" w:hAnsi="Times New Roman"/>
                <w:color w:val="auto"/>
                <w:spacing w:val="-8"/>
                <w:sz w:val="22"/>
              </w:rPr>
            </w:pPr>
            <w:r w:rsidRPr="000970D3">
              <w:rPr>
                <w:rFonts w:ascii="Times New Roman" w:hAnsi="Times New Roman"/>
                <w:color w:val="auto"/>
                <w:spacing w:val="-8"/>
                <w:sz w:val="22"/>
              </w:rPr>
              <w:t xml:space="preserve">- </w:t>
            </w:r>
            <w:r w:rsidR="00F91A47" w:rsidRPr="000970D3">
              <w:rPr>
                <w:rFonts w:ascii="Times New Roman" w:hAnsi="Times New Roman"/>
                <w:color w:val="auto"/>
                <w:spacing w:val="-8"/>
                <w:sz w:val="22"/>
              </w:rPr>
              <w:t>Các t</w:t>
            </w:r>
            <w:r w:rsidRPr="000970D3">
              <w:rPr>
                <w:rFonts w:ascii="Times New Roman" w:hAnsi="Times New Roman"/>
                <w:color w:val="auto"/>
                <w:spacing w:val="-8"/>
                <w:sz w:val="22"/>
              </w:rPr>
              <w:t>hành viên HĐQT, BKS;</w:t>
            </w:r>
          </w:p>
          <w:p w:rsidR="003110BA" w:rsidRDefault="003110BA" w:rsidP="001E6419">
            <w:pPr>
              <w:jc w:val="both"/>
              <w:rPr>
                <w:rFonts w:ascii="Times New Roman" w:hAnsi="Times New Roman"/>
                <w:color w:val="auto"/>
                <w:spacing w:val="-8"/>
                <w:sz w:val="22"/>
                <w:lang w:val="en-US"/>
              </w:rPr>
            </w:pPr>
            <w:r w:rsidRPr="000970D3">
              <w:rPr>
                <w:rFonts w:ascii="Times New Roman" w:hAnsi="Times New Roman"/>
                <w:color w:val="auto"/>
                <w:spacing w:val="-8"/>
                <w:sz w:val="22"/>
              </w:rPr>
              <w:t>- Đảng ủy Công ty;</w:t>
            </w:r>
          </w:p>
          <w:p w:rsidR="00875F5E" w:rsidRPr="00875F5E" w:rsidRDefault="00875F5E" w:rsidP="001E6419">
            <w:pPr>
              <w:jc w:val="both"/>
              <w:rPr>
                <w:rFonts w:ascii="Times New Roman" w:hAnsi="Times New Roman"/>
                <w:color w:val="auto"/>
                <w:spacing w:val="-8"/>
                <w:sz w:val="22"/>
                <w:lang w:val="en-US"/>
              </w:rPr>
            </w:pPr>
            <w:r>
              <w:rPr>
                <w:rFonts w:ascii="Times New Roman" w:hAnsi="Times New Roman"/>
                <w:color w:val="auto"/>
                <w:spacing w:val="-8"/>
                <w:sz w:val="22"/>
                <w:lang w:val="en-US"/>
              </w:rPr>
              <w:t>- Ban Giám đốc;</w:t>
            </w:r>
          </w:p>
          <w:p w:rsidR="00924F24" w:rsidRPr="000970D3" w:rsidRDefault="00924F24" w:rsidP="001E6419">
            <w:pPr>
              <w:jc w:val="both"/>
              <w:rPr>
                <w:rFonts w:ascii="Times New Roman" w:hAnsi="Times New Roman"/>
                <w:color w:val="auto"/>
                <w:spacing w:val="-8"/>
                <w:sz w:val="22"/>
              </w:rPr>
            </w:pPr>
            <w:r w:rsidRPr="000970D3">
              <w:rPr>
                <w:rFonts w:ascii="Times New Roman" w:hAnsi="Times New Roman"/>
                <w:color w:val="auto"/>
                <w:spacing w:val="-8"/>
                <w:sz w:val="22"/>
              </w:rPr>
              <w:t xml:space="preserve">- </w:t>
            </w:r>
            <w:r w:rsidR="00F91A47" w:rsidRPr="000970D3">
              <w:rPr>
                <w:rFonts w:ascii="Times New Roman" w:hAnsi="Times New Roman"/>
                <w:color w:val="auto"/>
                <w:spacing w:val="-8"/>
                <w:sz w:val="22"/>
              </w:rPr>
              <w:t>Các p</w:t>
            </w:r>
            <w:r w:rsidRPr="000970D3">
              <w:rPr>
                <w:rFonts w:ascii="Times New Roman" w:hAnsi="Times New Roman"/>
                <w:color w:val="auto"/>
                <w:spacing w:val="-8"/>
                <w:sz w:val="22"/>
              </w:rPr>
              <w:t>hòng</w:t>
            </w:r>
            <w:r w:rsidR="00F91A47" w:rsidRPr="000970D3">
              <w:rPr>
                <w:rFonts w:ascii="Times New Roman" w:hAnsi="Times New Roman"/>
                <w:color w:val="auto"/>
                <w:spacing w:val="-8"/>
                <w:sz w:val="22"/>
              </w:rPr>
              <w:t xml:space="preserve">: </w:t>
            </w:r>
            <w:r w:rsidR="00992FD1" w:rsidRPr="000970D3">
              <w:rPr>
                <w:rFonts w:ascii="Times New Roman" w:hAnsi="Times New Roman"/>
                <w:color w:val="auto"/>
                <w:spacing w:val="-8"/>
                <w:sz w:val="22"/>
              </w:rPr>
              <w:t>TCLĐ</w:t>
            </w:r>
            <w:r w:rsidR="00851789" w:rsidRPr="000970D3">
              <w:rPr>
                <w:rFonts w:ascii="Times New Roman" w:hAnsi="Times New Roman"/>
                <w:color w:val="auto"/>
                <w:spacing w:val="-8"/>
                <w:sz w:val="22"/>
              </w:rPr>
              <w:t xml:space="preserve"> </w:t>
            </w:r>
            <w:r w:rsidR="00126339" w:rsidRPr="000970D3">
              <w:rPr>
                <w:rFonts w:ascii="Times New Roman" w:hAnsi="Times New Roman"/>
                <w:color w:val="auto"/>
                <w:spacing w:val="-8"/>
                <w:sz w:val="22"/>
              </w:rPr>
              <w:t>(bản chính)</w:t>
            </w:r>
          </w:p>
          <w:p w:rsidR="001E6419" w:rsidRPr="000970D3" w:rsidRDefault="001E6419" w:rsidP="001E6419">
            <w:pPr>
              <w:jc w:val="both"/>
              <w:rPr>
                <w:rFonts w:ascii="Times New Roman" w:hAnsi="Times New Roman"/>
                <w:color w:val="auto"/>
                <w:spacing w:val="-8"/>
              </w:rPr>
            </w:pPr>
            <w:r w:rsidRPr="000970D3">
              <w:rPr>
                <w:rFonts w:ascii="Times New Roman" w:hAnsi="Times New Roman"/>
                <w:color w:val="auto"/>
                <w:spacing w:val="-8"/>
                <w:sz w:val="22"/>
              </w:rPr>
              <w:t>- Lưu: VT, Thư ký.</w:t>
            </w:r>
          </w:p>
        </w:tc>
        <w:tc>
          <w:tcPr>
            <w:tcW w:w="4579" w:type="dxa"/>
          </w:tcPr>
          <w:p w:rsidR="001E6419" w:rsidRPr="000970D3" w:rsidRDefault="001E6419" w:rsidP="001E6419">
            <w:pPr>
              <w:jc w:val="center"/>
              <w:rPr>
                <w:rFonts w:ascii="Times New Roman" w:hAnsi="Times New Roman"/>
                <w:b/>
                <w:color w:val="auto"/>
                <w:sz w:val="26"/>
                <w:szCs w:val="26"/>
              </w:rPr>
            </w:pPr>
            <w:r w:rsidRPr="000970D3">
              <w:rPr>
                <w:rFonts w:ascii="Times New Roman" w:hAnsi="Times New Roman"/>
                <w:b/>
                <w:color w:val="auto"/>
                <w:sz w:val="26"/>
                <w:szCs w:val="26"/>
              </w:rPr>
              <w:t>TM. HỘI ĐỒNG QUẢN TRỊ</w:t>
            </w:r>
          </w:p>
          <w:p w:rsidR="001E6419" w:rsidRPr="000970D3" w:rsidRDefault="001E6419" w:rsidP="001E6419">
            <w:pPr>
              <w:jc w:val="center"/>
              <w:rPr>
                <w:rFonts w:ascii="Times New Roman" w:hAnsi="Times New Roman"/>
                <w:b/>
                <w:color w:val="auto"/>
                <w:sz w:val="26"/>
                <w:szCs w:val="26"/>
              </w:rPr>
            </w:pPr>
            <w:r w:rsidRPr="000970D3">
              <w:rPr>
                <w:rFonts w:ascii="Times New Roman" w:hAnsi="Times New Roman"/>
                <w:b/>
                <w:color w:val="auto"/>
                <w:sz w:val="26"/>
                <w:szCs w:val="26"/>
              </w:rPr>
              <w:t>CHỦ TỊCH</w:t>
            </w:r>
          </w:p>
          <w:p w:rsidR="001E6419" w:rsidRPr="000970D3" w:rsidRDefault="001E6419" w:rsidP="00DB76CD">
            <w:pPr>
              <w:rPr>
                <w:rFonts w:ascii="Times New Roman" w:hAnsi="Times New Roman"/>
                <w:b/>
                <w:i/>
                <w:color w:val="auto"/>
                <w:sz w:val="26"/>
                <w:szCs w:val="26"/>
              </w:rPr>
            </w:pPr>
          </w:p>
          <w:p w:rsidR="00850D90" w:rsidRPr="000970D3" w:rsidRDefault="00850D90" w:rsidP="00DB76CD">
            <w:pPr>
              <w:rPr>
                <w:rFonts w:ascii="Times New Roman" w:hAnsi="Times New Roman"/>
                <w:b/>
                <w:i/>
                <w:color w:val="auto"/>
                <w:sz w:val="30"/>
                <w:szCs w:val="26"/>
              </w:rPr>
            </w:pPr>
          </w:p>
          <w:p w:rsidR="00850D90" w:rsidRPr="00875F5E" w:rsidRDefault="00875F5E" w:rsidP="00875F5E">
            <w:pPr>
              <w:jc w:val="center"/>
              <w:rPr>
                <w:rFonts w:ascii="Times New Roman" w:hAnsi="Times New Roman"/>
                <w:i/>
                <w:color w:val="auto"/>
                <w:szCs w:val="26"/>
                <w:lang w:val="en-US"/>
              </w:rPr>
            </w:pPr>
            <w:r w:rsidRPr="00875F5E">
              <w:rPr>
                <w:rFonts w:ascii="Times New Roman" w:hAnsi="Times New Roman"/>
                <w:i/>
                <w:color w:val="auto"/>
                <w:szCs w:val="26"/>
                <w:lang w:val="en-US"/>
              </w:rPr>
              <w:t>(đã ký)</w:t>
            </w:r>
          </w:p>
          <w:p w:rsidR="00DF0B6E" w:rsidRPr="000970D3" w:rsidRDefault="00DF0B6E" w:rsidP="00DB76CD">
            <w:pPr>
              <w:rPr>
                <w:rFonts w:ascii="Times New Roman" w:hAnsi="Times New Roman"/>
                <w:b/>
                <w:i/>
                <w:color w:val="auto"/>
                <w:sz w:val="30"/>
                <w:szCs w:val="26"/>
              </w:rPr>
            </w:pPr>
          </w:p>
          <w:p w:rsidR="00850D90" w:rsidRPr="000970D3" w:rsidRDefault="00850D90" w:rsidP="00DB76CD">
            <w:pPr>
              <w:rPr>
                <w:rFonts w:ascii="Times New Roman" w:hAnsi="Times New Roman"/>
                <w:b/>
                <w:i/>
                <w:color w:val="auto"/>
                <w:sz w:val="26"/>
                <w:szCs w:val="26"/>
              </w:rPr>
            </w:pPr>
          </w:p>
          <w:p w:rsidR="00850D90" w:rsidRPr="000970D3" w:rsidRDefault="00F91A47" w:rsidP="00850D90">
            <w:pPr>
              <w:jc w:val="center"/>
              <w:rPr>
                <w:rFonts w:ascii="Times New Roman" w:hAnsi="Times New Roman"/>
                <w:b/>
                <w:color w:val="auto"/>
                <w:sz w:val="26"/>
                <w:szCs w:val="26"/>
                <w:lang w:val="en-US"/>
              </w:rPr>
            </w:pPr>
            <w:r w:rsidRPr="000970D3">
              <w:rPr>
                <w:rFonts w:ascii="Times New Roman" w:hAnsi="Times New Roman"/>
                <w:b/>
                <w:color w:val="auto"/>
                <w:szCs w:val="26"/>
                <w:lang w:val="en-US"/>
              </w:rPr>
              <w:t>Phạm Trung Tuấn</w:t>
            </w:r>
          </w:p>
        </w:tc>
      </w:tr>
    </w:tbl>
    <w:p w:rsidR="006654AD" w:rsidRPr="000970D3" w:rsidRDefault="006654AD" w:rsidP="00FE2902">
      <w:pPr>
        <w:rPr>
          <w:rFonts w:ascii="Times New Roman" w:hAnsi="Times New Roman"/>
          <w:b/>
          <w:bCs/>
          <w:color w:val="auto"/>
          <w:sz w:val="26"/>
          <w:szCs w:val="24"/>
          <w:lang w:val="en-US"/>
        </w:rPr>
      </w:pPr>
    </w:p>
    <w:p w:rsidR="00332128" w:rsidRPr="000970D3" w:rsidRDefault="00332128" w:rsidP="00FE2902">
      <w:pPr>
        <w:rPr>
          <w:rFonts w:ascii="Times New Roman" w:hAnsi="Times New Roman"/>
          <w:b/>
          <w:bCs/>
          <w:color w:val="auto"/>
          <w:sz w:val="26"/>
          <w:szCs w:val="24"/>
        </w:rPr>
      </w:pPr>
    </w:p>
    <w:sectPr w:rsidR="00332128" w:rsidRPr="000970D3" w:rsidSect="000C793B">
      <w:footerReference w:type="default" r:id="rId8"/>
      <w:pgSz w:w="11907" w:h="16840" w:code="9"/>
      <w:pgMar w:top="993" w:right="1275" w:bottom="851" w:left="1701" w:header="720" w:footer="31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431" w:rsidRDefault="000A2431" w:rsidP="00CA608A">
      <w:r>
        <w:separator/>
      </w:r>
    </w:p>
  </w:endnote>
  <w:endnote w:type="continuationSeparator" w:id="1">
    <w:p w:rsidR="000A2431" w:rsidRDefault="000A2431" w:rsidP="00CA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DF" w:rsidRDefault="00590EDF">
    <w:pPr>
      <w:pStyle w:val="Footer"/>
      <w:jc w:val="right"/>
    </w:pPr>
  </w:p>
  <w:p w:rsidR="00590EDF" w:rsidRDefault="00590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431" w:rsidRDefault="000A2431" w:rsidP="00CA608A">
      <w:r>
        <w:separator/>
      </w:r>
    </w:p>
  </w:footnote>
  <w:footnote w:type="continuationSeparator" w:id="1">
    <w:p w:rsidR="000A2431" w:rsidRDefault="000A2431" w:rsidP="00CA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E51"/>
    <w:multiLevelType w:val="hybridMultilevel"/>
    <w:tmpl w:val="E758E1C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8B2172"/>
    <w:multiLevelType w:val="hybridMultilevel"/>
    <w:tmpl w:val="A25ACA5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455931"/>
    <w:multiLevelType w:val="hybridMultilevel"/>
    <w:tmpl w:val="DC0EBF5E"/>
    <w:lvl w:ilvl="0" w:tplc="0414B046">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B6388"/>
    <w:multiLevelType w:val="hybridMultilevel"/>
    <w:tmpl w:val="B836968C"/>
    <w:lvl w:ilvl="0" w:tplc="1F30C3F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2504CC"/>
    <w:multiLevelType w:val="hybridMultilevel"/>
    <w:tmpl w:val="CAE65616"/>
    <w:lvl w:ilvl="0" w:tplc="0409000F">
      <w:start w:val="1"/>
      <w:numFmt w:val="decimal"/>
      <w:lvlText w:val="%1."/>
      <w:lvlJc w:val="left"/>
      <w:pPr>
        <w:tabs>
          <w:tab w:val="num" w:pos="720"/>
        </w:tabs>
        <w:ind w:left="720" w:hanging="360"/>
      </w:pPr>
    </w:lvl>
    <w:lvl w:ilvl="1" w:tplc="AA421894">
      <w:start w:val="1"/>
      <w:numFmt w:val="bullet"/>
      <w:lvlText w:val=""/>
      <w:lvlJc w:val="left"/>
      <w:pPr>
        <w:tabs>
          <w:tab w:val="num" w:pos="1440"/>
        </w:tabs>
        <w:ind w:left="1440" w:hanging="360"/>
      </w:pPr>
      <w:rPr>
        <w:rFonts w:ascii="Wingdings" w:hAnsi="Wingding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C725B"/>
    <w:multiLevelType w:val="hybridMultilevel"/>
    <w:tmpl w:val="89FE3BC6"/>
    <w:lvl w:ilvl="0" w:tplc="58703F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F4101"/>
    <w:multiLevelType w:val="hybridMultilevel"/>
    <w:tmpl w:val="25FED7B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0EC83D67"/>
    <w:multiLevelType w:val="multilevel"/>
    <w:tmpl w:val="A5CE3D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1CB03A64"/>
    <w:multiLevelType w:val="hybridMultilevel"/>
    <w:tmpl w:val="3B185620"/>
    <w:lvl w:ilvl="0" w:tplc="EB70D864">
      <w:numFmt w:val="bullet"/>
      <w:lvlText w:val=""/>
      <w:lvlJc w:val="left"/>
      <w:pPr>
        <w:ind w:left="1744" w:hanging="1035"/>
      </w:pPr>
      <w:rPr>
        <w:rFonts w:ascii="Wingdings" w:eastAsia="Times New Roman" w:hAnsi="Wingdings" w:cs="Times New Roman" w:hint="default"/>
      </w:rPr>
    </w:lvl>
    <w:lvl w:ilvl="1" w:tplc="4C18A5DA">
      <w:numFmt w:val="bullet"/>
      <w:lvlText w:val=""/>
      <w:lvlJc w:val="left"/>
      <w:pPr>
        <w:ind w:left="1789" w:hanging="360"/>
      </w:pPr>
      <w:rPr>
        <w:rFonts w:ascii="Wingdings" w:eastAsia="Times New Roman" w:hAnsi="Wingdings" w:cs="Times New Roman" w:hint="default"/>
      </w:rPr>
    </w:lvl>
    <w:lvl w:ilvl="2" w:tplc="3A4AA528">
      <w:numFmt w:val="bullet"/>
      <w:lvlText w:val=""/>
      <w:lvlJc w:val="left"/>
      <w:pPr>
        <w:ind w:left="2509" w:hanging="360"/>
      </w:pPr>
      <w:rPr>
        <w:rFonts w:ascii="Wingdings" w:eastAsia="Times New Roman" w:hAnsi="Wingdings" w:cs="Times New Roman" w:hint="default"/>
      </w:rPr>
    </w:lvl>
    <w:lvl w:ilvl="3" w:tplc="3A6A59DC">
      <w:numFmt w:val="bullet"/>
      <w:lvlText w:val=""/>
      <w:lvlJc w:val="left"/>
      <w:pPr>
        <w:ind w:left="3874" w:hanging="1005"/>
      </w:pPr>
      <w:rPr>
        <w:rFonts w:ascii="Wingdings" w:eastAsia="Times New Roman" w:hAnsi="Wingdings" w:cs="Times New Roman" w:hint="default"/>
      </w:rPr>
    </w:lvl>
    <w:lvl w:ilvl="4" w:tplc="A1024A56">
      <w:numFmt w:val="bullet"/>
      <w:lvlText w:val=""/>
      <w:lvlJc w:val="left"/>
      <w:pPr>
        <w:ind w:left="3949" w:hanging="360"/>
      </w:pPr>
      <w:rPr>
        <w:rFonts w:ascii="Wingdings" w:eastAsia="Times New Roman" w:hAnsi="Wingdings" w:cs="Times New Roman" w:hint="default"/>
      </w:rPr>
    </w:lvl>
    <w:lvl w:ilvl="5" w:tplc="85385CD6">
      <w:numFmt w:val="bullet"/>
      <w:lvlText w:val=""/>
      <w:lvlJc w:val="left"/>
      <w:pPr>
        <w:ind w:left="4669" w:hanging="360"/>
      </w:pPr>
      <w:rPr>
        <w:rFonts w:ascii="Wingdings" w:eastAsia="Times New Roman" w:hAnsi="Wingdings" w:cs="Times New Roman"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0F87BA9"/>
    <w:multiLevelType w:val="hybridMultilevel"/>
    <w:tmpl w:val="99583C5C"/>
    <w:lvl w:ilvl="0" w:tplc="1B9EEB5C">
      <w:start w:val="1"/>
      <w:numFmt w:val="decimal"/>
      <w:lvlText w:val="1.%1."/>
      <w:lvlJc w:val="left"/>
      <w:pPr>
        <w:ind w:left="1257" w:hanging="360"/>
      </w:pPr>
      <w:rPr>
        <w:b w:val="0"/>
      </w:rPr>
    </w:lvl>
    <w:lvl w:ilvl="1" w:tplc="B13CEF52">
      <w:start w:val="1"/>
      <w:numFmt w:val="decimal"/>
      <w:lvlText w:val="%2."/>
      <w:lvlJc w:val="left"/>
      <w:pPr>
        <w:ind w:left="1455" w:hanging="375"/>
      </w:pPr>
      <w:rPr>
        <w:b w:val="0"/>
      </w:rPr>
    </w:lvl>
    <w:lvl w:ilvl="2" w:tplc="0409001B">
      <w:start w:val="1"/>
      <w:numFmt w:val="lowerRoman"/>
      <w:lvlText w:val="%3."/>
      <w:lvlJc w:val="right"/>
      <w:pPr>
        <w:ind w:left="2160" w:hanging="180"/>
      </w:pPr>
    </w:lvl>
    <w:lvl w:ilvl="3" w:tplc="2902B9CA">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9D389E"/>
    <w:multiLevelType w:val="hybridMultilevel"/>
    <w:tmpl w:val="3EF6D296"/>
    <w:lvl w:ilvl="0" w:tplc="47AC0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D55E5"/>
    <w:multiLevelType w:val="hybridMultilevel"/>
    <w:tmpl w:val="17AEE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943570"/>
    <w:multiLevelType w:val="hybridMultilevel"/>
    <w:tmpl w:val="97E4A4CE"/>
    <w:lvl w:ilvl="0" w:tplc="E20C9B90">
      <w:start w:val="1"/>
      <w:numFmt w:val="decimal"/>
      <w:lvlText w:val="1.%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24D54"/>
    <w:multiLevelType w:val="hybridMultilevel"/>
    <w:tmpl w:val="5BE86A84"/>
    <w:lvl w:ilvl="0" w:tplc="ABF0B200">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F7E3E"/>
    <w:multiLevelType w:val="hybridMultilevel"/>
    <w:tmpl w:val="9F4EE63A"/>
    <w:lvl w:ilvl="0" w:tplc="F80EE8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F17E2"/>
    <w:multiLevelType w:val="hybridMultilevel"/>
    <w:tmpl w:val="D49885F4"/>
    <w:lvl w:ilvl="0" w:tplc="46B01DB0">
      <w:start w:val="1"/>
      <w:numFmt w:val="decimal"/>
      <w:lvlText w:val="7.%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863A0"/>
    <w:multiLevelType w:val="multilevel"/>
    <w:tmpl w:val="4B903F3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2F896518"/>
    <w:multiLevelType w:val="hybridMultilevel"/>
    <w:tmpl w:val="531E3A96"/>
    <w:lvl w:ilvl="0" w:tplc="286AEB2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21D4A16"/>
    <w:multiLevelType w:val="hybridMultilevel"/>
    <w:tmpl w:val="E4CC1636"/>
    <w:lvl w:ilvl="0" w:tplc="13DC522E">
      <w:start w:val="1"/>
      <w:numFmt w:val="decimal"/>
      <w:lvlText w:val="7.1.%1."/>
      <w:lvlJc w:val="left"/>
      <w:pPr>
        <w:ind w:left="1287" w:hanging="360"/>
      </w:pPr>
      <w:rPr>
        <w:rFonts w:hint="default"/>
      </w:rPr>
    </w:lvl>
    <w:lvl w:ilvl="1" w:tplc="9BCA36CC">
      <w:start w:val="1"/>
      <w:numFmt w:val="decimal"/>
      <w:lvlText w:val="7.%2."/>
      <w:lvlJc w:val="left"/>
      <w:pPr>
        <w:ind w:left="2007" w:hanging="360"/>
      </w:pPr>
      <w:rPr>
        <w:rFonts w:hint="default"/>
        <w:b w:val="0"/>
      </w:rPr>
    </w:lvl>
    <w:lvl w:ilvl="2" w:tplc="54047C7C">
      <w:numFmt w:val="bullet"/>
      <w:lvlText w:val="-"/>
      <w:lvlJc w:val="left"/>
      <w:pPr>
        <w:ind w:left="3987" w:hanging="1440"/>
      </w:pPr>
      <w:rPr>
        <w:rFonts w:ascii="Times New Roman" w:eastAsia="Times New Roman" w:hAnsi="Times New Roman" w:cs="Times New Roman"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2E2491A"/>
    <w:multiLevelType w:val="hybridMultilevel"/>
    <w:tmpl w:val="EF78580E"/>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1">
      <w:start w:val="1"/>
      <w:numFmt w:val="bullet"/>
      <w:lvlText w:val=""/>
      <w:lvlJc w:val="left"/>
      <w:pPr>
        <w:tabs>
          <w:tab w:val="num" w:pos="2340"/>
        </w:tabs>
        <w:ind w:left="2340" w:hanging="360"/>
      </w:pPr>
      <w:rPr>
        <w:rFonts w:ascii="Symbol" w:hAnsi="Symbol" w:hint="default"/>
        <w:b/>
      </w:rPr>
    </w:lvl>
    <w:lvl w:ilvl="3" w:tplc="FDB6E608">
      <w:start w:val="6"/>
      <w:numFmt w:val="bullet"/>
      <w:lvlText w:val="-"/>
      <w:lvlJc w:val="left"/>
      <w:pPr>
        <w:tabs>
          <w:tab w:val="num" w:pos="2880"/>
        </w:tabs>
        <w:ind w:left="2880" w:hanging="360"/>
      </w:pPr>
      <w:rPr>
        <w:rFonts w:ascii=".VnTime" w:eastAsia="Times New Roman" w:hAnsi=".VnTime" w:cs="Times New Roman" w:hint="default"/>
        <w:b/>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93403A"/>
    <w:multiLevelType w:val="hybridMultilevel"/>
    <w:tmpl w:val="2E060266"/>
    <w:lvl w:ilvl="0" w:tplc="4CFEFE32">
      <w:start w:val="1"/>
      <w:numFmt w:val="upperRoman"/>
      <w:lvlText w:val="%1."/>
      <w:lvlJc w:val="left"/>
      <w:pPr>
        <w:tabs>
          <w:tab w:val="num" w:pos="288"/>
        </w:tabs>
        <w:ind w:left="216" w:hanging="72"/>
      </w:pPr>
      <w:rPr>
        <w:rFonts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9">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CA41D3"/>
    <w:multiLevelType w:val="hybridMultilevel"/>
    <w:tmpl w:val="D75C77C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36B612F4"/>
    <w:multiLevelType w:val="hybridMultilevel"/>
    <w:tmpl w:val="8E12BB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71A2621"/>
    <w:multiLevelType w:val="hybridMultilevel"/>
    <w:tmpl w:val="E90E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F49DE"/>
    <w:multiLevelType w:val="hybridMultilevel"/>
    <w:tmpl w:val="4510CF86"/>
    <w:lvl w:ilvl="0" w:tplc="04090013">
      <w:start w:val="1"/>
      <w:numFmt w:val="upperRoman"/>
      <w:lvlText w:val="%1."/>
      <w:lvlJc w:val="right"/>
      <w:pPr>
        <w:ind w:left="1257" w:hanging="360"/>
      </w:pPr>
      <w:rPr>
        <w:b/>
      </w:rPr>
    </w:lvl>
    <w:lvl w:ilvl="1" w:tplc="E3D26AE4">
      <w:start w:val="1"/>
      <w:numFmt w:val="decimal"/>
      <w:lvlText w:val="2.%2."/>
      <w:lvlJc w:val="left"/>
      <w:pPr>
        <w:ind w:left="1455" w:hanging="375"/>
      </w:pPr>
      <w:rPr>
        <w:b w:val="0"/>
      </w:rPr>
    </w:lvl>
    <w:lvl w:ilvl="2" w:tplc="0409001B">
      <w:start w:val="1"/>
      <w:numFmt w:val="lowerRoman"/>
      <w:lvlText w:val="%3."/>
      <w:lvlJc w:val="right"/>
      <w:pPr>
        <w:ind w:left="2160" w:hanging="180"/>
      </w:pPr>
    </w:lvl>
    <w:lvl w:ilvl="3" w:tplc="2902B9CA">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1335E9"/>
    <w:multiLevelType w:val="hybridMultilevel"/>
    <w:tmpl w:val="C70ED80E"/>
    <w:lvl w:ilvl="0" w:tplc="338011EC">
      <w:start w:val="1"/>
      <w:numFmt w:val="decimal"/>
      <w:lvlText w:val="%1."/>
      <w:lvlJc w:val="left"/>
      <w:pPr>
        <w:tabs>
          <w:tab w:val="num" w:pos="288"/>
        </w:tabs>
        <w:ind w:left="216" w:hanging="72"/>
      </w:pPr>
      <w:rPr>
        <w:rFonts w:ascii="Times New Roman" w:hAnsi="Times New Roman"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9">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7B7BE5"/>
    <w:multiLevelType w:val="multilevel"/>
    <w:tmpl w:val="7FB8129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5142E8C"/>
    <w:multiLevelType w:val="hybridMultilevel"/>
    <w:tmpl w:val="888E34F2"/>
    <w:lvl w:ilvl="0" w:tplc="CC765D3E">
      <w:start w:val="1"/>
      <w:numFmt w:val="upperRoman"/>
      <w:lvlText w:val="%1."/>
      <w:lvlJc w:val="left"/>
      <w:pPr>
        <w:ind w:left="1257" w:hanging="360"/>
      </w:pPr>
      <w:rPr>
        <w:rFonts w:hint="default"/>
      </w:rPr>
    </w:lvl>
    <w:lvl w:ilvl="1" w:tplc="16CAAD34">
      <w:start w:val="1"/>
      <w:numFmt w:val="decimal"/>
      <w:lvlText w:val="%2."/>
      <w:lvlJc w:val="left"/>
      <w:pPr>
        <w:ind w:left="14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C4F92"/>
    <w:multiLevelType w:val="hybridMultilevel"/>
    <w:tmpl w:val="F59CF832"/>
    <w:lvl w:ilvl="0" w:tplc="C8609A6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9E01D60"/>
    <w:multiLevelType w:val="hybridMultilevel"/>
    <w:tmpl w:val="41D6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11E02"/>
    <w:multiLevelType w:val="hybridMultilevel"/>
    <w:tmpl w:val="DC3C7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E69D4"/>
    <w:multiLevelType w:val="hybridMultilevel"/>
    <w:tmpl w:val="8DDC9986"/>
    <w:lvl w:ilvl="0" w:tplc="63C29416">
      <w:start w:val="1"/>
      <w:numFmt w:val="decimal"/>
      <w:lvlText w:val="%1."/>
      <w:lvlJc w:val="left"/>
      <w:pPr>
        <w:tabs>
          <w:tab w:val="num" w:pos="1440"/>
        </w:tabs>
        <w:ind w:left="144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F635F"/>
    <w:multiLevelType w:val="hybridMultilevel"/>
    <w:tmpl w:val="E758E1C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3504F15"/>
    <w:multiLevelType w:val="hybridMultilevel"/>
    <w:tmpl w:val="28D4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669B2"/>
    <w:multiLevelType w:val="hybridMultilevel"/>
    <w:tmpl w:val="858A5DC6"/>
    <w:lvl w:ilvl="0" w:tplc="FF84FC86">
      <w:start w:val="1"/>
      <w:numFmt w:val="decimal"/>
      <w:lvlText w:val="1.%1."/>
      <w:lvlJc w:val="left"/>
      <w:pPr>
        <w:ind w:left="1571" w:hanging="360"/>
      </w:pPr>
      <w:rPr>
        <w:rFonts w:hint="default"/>
        <w:b/>
        <w:i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D6175A5"/>
    <w:multiLevelType w:val="hybridMultilevel"/>
    <w:tmpl w:val="8804AC9E"/>
    <w:lvl w:ilvl="0" w:tplc="135056DA">
      <w:start w:val="1"/>
      <w:numFmt w:val="decimal"/>
      <w:lvlText w:val="4.%1."/>
      <w:lvlJc w:val="left"/>
      <w:pPr>
        <w:ind w:left="1257" w:hanging="360"/>
      </w:pPr>
      <w:rPr>
        <w:rFonts w:hint="default"/>
        <w:b/>
        <w:i/>
      </w:rPr>
    </w:lvl>
    <w:lvl w:ilvl="1" w:tplc="D6784F6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049AE"/>
    <w:multiLevelType w:val="hybridMultilevel"/>
    <w:tmpl w:val="570E422C"/>
    <w:lvl w:ilvl="0" w:tplc="EB9C4A28">
      <w:start w:val="1"/>
      <w:numFmt w:val="bullet"/>
      <w:lvlText w:val="-"/>
      <w:lvlJc w:val="left"/>
      <w:pPr>
        <w:ind w:left="1996" w:hanging="360"/>
      </w:pPr>
      <w:rPr>
        <w:rFonts w:ascii="Tahoma" w:hAnsi="Tahoma" w:hint="default"/>
      </w:rPr>
    </w:lvl>
    <w:lvl w:ilvl="1" w:tplc="04090003" w:tentative="1">
      <w:start w:val="1"/>
      <w:numFmt w:val="bullet"/>
      <w:lvlText w:val="o"/>
      <w:lvlJc w:val="left"/>
      <w:pPr>
        <w:ind w:left="2716" w:hanging="360"/>
      </w:pPr>
      <w:rPr>
        <w:rFonts w:ascii="Courier New" w:hAnsi="Courier New" w:cs="Courier New" w:hint="default"/>
      </w:rPr>
    </w:lvl>
    <w:lvl w:ilvl="2" w:tplc="EB9C4A28">
      <w:start w:val="1"/>
      <w:numFmt w:val="bullet"/>
      <w:lvlText w:val="-"/>
      <w:lvlJc w:val="left"/>
      <w:pPr>
        <w:ind w:left="1778" w:hanging="360"/>
      </w:pPr>
      <w:rPr>
        <w:rFonts w:ascii="Tahoma" w:hAnsi="Tahoma"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7">
    <w:nsid w:val="71453AB9"/>
    <w:multiLevelType w:val="hybridMultilevel"/>
    <w:tmpl w:val="BF9AF3B8"/>
    <w:lvl w:ilvl="0" w:tplc="688C5728">
      <w:start w:val="1"/>
      <w:numFmt w:val="decimal"/>
      <w:lvlText w:val="%1."/>
      <w:lvlJc w:val="left"/>
      <w:pPr>
        <w:tabs>
          <w:tab w:val="num" w:pos="1080"/>
        </w:tabs>
        <w:ind w:left="1080" w:hanging="360"/>
      </w:pPr>
      <w:rPr>
        <w:b/>
      </w:rPr>
    </w:lvl>
    <w:lvl w:ilvl="1" w:tplc="04090005">
      <w:start w:val="1"/>
      <w:numFmt w:val="bullet"/>
      <w:lvlText w:val=""/>
      <w:lvlJc w:val="left"/>
      <w:pPr>
        <w:tabs>
          <w:tab w:val="num" w:pos="2088"/>
        </w:tabs>
        <w:ind w:left="2088" w:hanging="360"/>
      </w:pPr>
      <w:rPr>
        <w:rFonts w:ascii="Wingdings" w:hAnsi="Wingdings" w:hint="default"/>
        <w:b/>
      </w:rPr>
    </w:lvl>
    <w:lvl w:ilvl="2" w:tplc="0409001B">
      <w:start w:val="1"/>
      <w:numFmt w:val="lowerRoman"/>
      <w:lvlText w:val="%3."/>
      <w:lvlJc w:val="right"/>
      <w:pPr>
        <w:tabs>
          <w:tab w:val="num" w:pos="2520"/>
        </w:tabs>
        <w:ind w:left="2520" w:hanging="180"/>
      </w:pPr>
    </w:lvl>
    <w:lvl w:ilvl="3" w:tplc="A49A2440">
      <w:start w:val="1"/>
      <w:numFmt w:val="decimal"/>
      <w:lvlText w:val="1.2.%4."/>
      <w:lvlJc w:val="left"/>
      <w:pPr>
        <w:tabs>
          <w:tab w:val="num" w:pos="3240"/>
        </w:tabs>
        <w:ind w:left="3240" w:hanging="360"/>
      </w:pPr>
      <w:rPr>
        <w:rFonts w:hint="default"/>
        <w:b/>
        <w:i/>
      </w:rPr>
    </w:lvl>
    <w:lvl w:ilvl="4" w:tplc="04090005">
      <w:start w:val="1"/>
      <w:numFmt w:val="bullet"/>
      <w:lvlText w:val=""/>
      <w:lvlJc w:val="left"/>
      <w:pPr>
        <w:tabs>
          <w:tab w:val="num" w:pos="3960"/>
        </w:tabs>
        <w:ind w:left="3960" w:hanging="360"/>
      </w:pPr>
      <w:rPr>
        <w:rFonts w:ascii="Wingdings" w:hAnsi="Wingdings" w:hint="default"/>
        <w:b w:val="0"/>
      </w:rPr>
    </w:lvl>
    <w:lvl w:ilvl="5" w:tplc="654A5268">
      <w:numFmt w:val="bullet"/>
      <w:lvlText w:val=""/>
      <w:lvlJc w:val="left"/>
      <w:pPr>
        <w:tabs>
          <w:tab w:val="num" w:pos="4860"/>
        </w:tabs>
        <w:ind w:left="4860" w:hanging="360"/>
      </w:pPr>
      <w:rPr>
        <w:rFonts w:ascii="Symbol" w:eastAsia="Times New Roman" w:hAnsi="Symbol" w:cs="Times New Roman" w:hint="default"/>
      </w:rPr>
    </w:lvl>
    <w:lvl w:ilvl="6" w:tplc="9EEA0BA6">
      <w:start w:val="1"/>
      <w:numFmt w:val="upperRoman"/>
      <w:lvlText w:val="%7."/>
      <w:lvlJc w:val="left"/>
      <w:pPr>
        <w:tabs>
          <w:tab w:val="num" w:pos="5760"/>
        </w:tabs>
        <w:ind w:left="5760" w:hanging="720"/>
      </w:pPr>
      <w:rPr>
        <w:rFonts w:hint="default"/>
      </w:r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D612D6"/>
    <w:multiLevelType w:val="hybridMultilevel"/>
    <w:tmpl w:val="12D850FE"/>
    <w:lvl w:ilvl="0" w:tplc="E5B26D66">
      <w:start w:val="1"/>
      <w:numFmt w:val="decimal"/>
      <w:lvlText w:val="%1."/>
      <w:lvlJc w:val="left"/>
      <w:pPr>
        <w:tabs>
          <w:tab w:val="num" w:pos="1080"/>
        </w:tabs>
        <w:ind w:left="1080" w:hanging="360"/>
      </w:pPr>
      <w:rPr>
        <w:rFonts w:hint="default"/>
        <w:b/>
      </w:rPr>
    </w:lvl>
    <w:lvl w:ilvl="1" w:tplc="8F0C5A1A">
      <w:start w:val="1"/>
      <w:numFmt w:val="decimal"/>
      <w:lvlText w:val="1.3.%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E072F8C"/>
    <w:multiLevelType w:val="hybridMultilevel"/>
    <w:tmpl w:val="50DEE2C4"/>
    <w:lvl w:ilvl="0" w:tplc="0D3E5B1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4"/>
  </w:num>
  <w:num w:numId="4">
    <w:abstractNumId w:val="25"/>
  </w:num>
  <w:num w:numId="5">
    <w:abstractNumId w:val="11"/>
  </w:num>
  <w:num w:numId="6">
    <w:abstractNumId w:val="26"/>
  </w:num>
  <w:num w:numId="7">
    <w:abstractNumId w:val="15"/>
  </w:num>
  <w:num w:numId="8">
    <w:abstractNumId w:val="21"/>
  </w:num>
  <w:num w:numId="9">
    <w:abstractNumId w:val="6"/>
  </w:num>
  <w:num w:numId="10">
    <w:abstractNumId w:val="1"/>
  </w:num>
  <w:num w:numId="11">
    <w:abstractNumId w:val="13"/>
  </w:num>
  <w:num w:numId="12">
    <w:abstractNumId w:val="34"/>
  </w:num>
  <w:num w:numId="13">
    <w:abstractNumId w:val="7"/>
  </w:num>
  <w:num w:numId="14">
    <w:abstractNumId w:val="14"/>
  </w:num>
  <w:num w:numId="15">
    <w:abstractNumId w:val="23"/>
  </w:num>
  <w:num w:numId="16">
    <w:abstractNumId w:val="39"/>
  </w:num>
  <w:num w:numId="17">
    <w:abstractNumId w:val="27"/>
  </w:num>
  <w:num w:numId="18">
    <w:abstractNumId w:val="17"/>
  </w:num>
  <w:num w:numId="19">
    <w:abstractNumId w:val="5"/>
  </w:num>
  <w:num w:numId="20">
    <w:abstractNumId w:val="3"/>
  </w:num>
  <w:num w:numId="21">
    <w:abstractNumId w:val="0"/>
  </w:num>
  <w:num w:numId="22">
    <w:abstractNumId w:val="8"/>
  </w:num>
  <w:num w:numId="23">
    <w:abstractNumId w:val="32"/>
  </w:num>
  <w:num w:numId="24">
    <w:abstractNumId w:val="29"/>
  </w:num>
  <w:num w:numId="25">
    <w:abstractNumId w:val="28"/>
  </w:num>
  <w:num w:numId="26">
    <w:abstractNumId w:val="10"/>
  </w:num>
  <w:num w:numId="27">
    <w:abstractNumId w:val="35"/>
  </w:num>
  <w:num w:numId="28">
    <w:abstractNumId w:val="22"/>
  </w:num>
  <w:num w:numId="29">
    <w:abstractNumId w:val="16"/>
  </w:num>
  <w:num w:numId="30">
    <w:abstractNumId w:val="18"/>
  </w:num>
  <w:num w:numId="31">
    <w:abstractNumId w:val="36"/>
  </w:num>
  <w:num w:numId="32">
    <w:abstractNumId w:val="30"/>
  </w:num>
  <w:num w:numId="33">
    <w:abstractNumId w:val="19"/>
  </w:num>
  <w:num w:numId="34">
    <w:abstractNumId w:val="31"/>
  </w:num>
  <w:num w:numId="35">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num>
  <w:num w:numId="40">
    <w:abstractNumId w:val="24"/>
  </w:num>
  <w:num w:numId="41">
    <w:abstractNumId w:val="12"/>
  </w:num>
  <w:num w:numId="42">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stylePaneFormatFilter w:val="3F01"/>
  <w:documentProtection w:edit="readOnly" w:formatting="1" w:enforcement="0"/>
  <w:defaultTabStop w:val="720"/>
  <w:drawingGridHorizontalSpacing w:val="14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95A81"/>
    <w:rsid w:val="0000030A"/>
    <w:rsid w:val="00000C88"/>
    <w:rsid w:val="00001764"/>
    <w:rsid w:val="000059FA"/>
    <w:rsid w:val="000060CD"/>
    <w:rsid w:val="000066BA"/>
    <w:rsid w:val="00006D1D"/>
    <w:rsid w:val="00006E6B"/>
    <w:rsid w:val="000105A2"/>
    <w:rsid w:val="00010E30"/>
    <w:rsid w:val="0001122B"/>
    <w:rsid w:val="00012185"/>
    <w:rsid w:val="00013C94"/>
    <w:rsid w:val="00014481"/>
    <w:rsid w:val="0001461B"/>
    <w:rsid w:val="00015590"/>
    <w:rsid w:val="000160C8"/>
    <w:rsid w:val="00016986"/>
    <w:rsid w:val="00017766"/>
    <w:rsid w:val="00017B43"/>
    <w:rsid w:val="00017EEA"/>
    <w:rsid w:val="00017F5C"/>
    <w:rsid w:val="00021D14"/>
    <w:rsid w:val="0002301B"/>
    <w:rsid w:val="00023B2F"/>
    <w:rsid w:val="0002450B"/>
    <w:rsid w:val="00024FD5"/>
    <w:rsid w:val="00025EB8"/>
    <w:rsid w:val="00031CB2"/>
    <w:rsid w:val="00032439"/>
    <w:rsid w:val="00032D71"/>
    <w:rsid w:val="00033CE2"/>
    <w:rsid w:val="000347DA"/>
    <w:rsid w:val="00034A16"/>
    <w:rsid w:val="00035D1B"/>
    <w:rsid w:val="00037EDE"/>
    <w:rsid w:val="00041E8A"/>
    <w:rsid w:val="00042907"/>
    <w:rsid w:val="00042CD9"/>
    <w:rsid w:val="000434A3"/>
    <w:rsid w:val="00043B78"/>
    <w:rsid w:val="00044157"/>
    <w:rsid w:val="000441FC"/>
    <w:rsid w:val="00044A43"/>
    <w:rsid w:val="00044BBC"/>
    <w:rsid w:val="000454B0"/>
    <w:rsid w:val="00047B18"/>
    <w:rsid w:val="00051BC0"/>
    <w:rsid w:val="000545DF"/>
    <w:rsid w:val="000555EF"/>
    <w:rsid w:val="00055E8F"/>
    <w:rsid w:val="00057124"/>
    <w:rsid w:val="0006299B"/>
    <w:rsid w:val="000636E8"/>
    <w:rsid w:val="00063D0A"/>
    <w:rsid w:val="00065AF9"/>
    <w:rsid w:val="00065B8A"/>
    <w:rsid w:val="00065D45"/>
    <w:rsid w:val="00066646"/>
    <w:rsid w:val="00066EB1"/>
    <w:rsid w:val="0007006D"/>
    <w:rsid w:val="000707F8"/>
    <w:rsid w:val="00070F9B"/>
    <w:rsid w:val="00072409"/>
    <w:rsid w:val="00073CE6"/>
    <w:rsid w:val="00073E85"/>
    <w:rsid w:val="00074309"/>
    <w:rsid w:val="0007473C"/>
    <w:rsid w:val="00074AA4"/>
    <w:rsid w:val="00075736"/>
    <w:rsid w:val="0007654D"/>
    <w:rsid w:val="00076ABF"/>
    <w:rsid w:val="000772C4"/>
    <w:rsid w:val="0008020A"/>
    <w:rsid w:val="000810DC"/>
    <w:rsid w:val="00081DC8"/>
    <w:rsid w:val="000859A6"/>
    <w:rsid w:val="00085E33"/>
    <w:rsid w:val="000948B0"/>
    <w:rsid w:val="00094B0F"/>
    <w:rsid w:val="00094FA6"/>
    <w:rsid w:val="000953A9"/>
    <w:rsid w:val="000960EB"/>
    <w:rsid w:val="00096657"/>
    <w:rsid w:val="000970D3"/>
    <w:rsid w:val="000973F9"/>
    <w:rsid w:val="00097D08"/>
    <w:rsid w:val="000A0B2D"/>
    <w:rsid w:val="000A0DB6"/>
    <w:rsid w:val="000A2431"/>
    <w:rsid w:val="000A4CDB"/>
    <w:rsid w:val="000A6419"/>
    <w:rsid w:val="000A6DF6"/>
    <w:rsid w:val="000A6F96"/>
    <w:rsid w:val="000A7EE2"/>
    <w:rsid w:val="000B1F0C"/>
    <w:rsid w:val="000B235C"/>
    <w:rsid w:val="000B2733"/>
    <w:rsid w:val="000B2827"/>
    <w:rsid w:val="000B359A"/>
    <w:rsid w:val="000B3D56"/>
    <w:rsid w:val="000B3F1E"/>
    <w:rsid w:val="000B5C67"/>
    <w:rsid w:val="000B63A1"/>
    <w:rsid w:val="000B6779"/>
    <w:rsid w:val="000B6A57"/>
    <w:rsid w:val="000B773F"/>
    <w:rsid w:val="000B7ABF"/>
    <w:rsid w:val="000C0D09"/>
    <w:rsid w:val="000C27D2"/>
    <w:rsid w:val="000C31B1"/>
    <w:rsid w:val="000C3E67"/>
    <w:rsid w:val="000C4E26"/>
    <w:rsid w:val="000C5770"/>
    <w:rsid w:val="000C793B"/>
    <w:rsid w:val="000C7FD6"/>
    <w:rsid w:val="000D0FCE"/>
    <w:rsid w:val="000D104C"/>
    <w:rsid w:val="000D1324"/>
    <w:rsid w:val="000D1ED0"/>
    <w:rsid w:val="000D3D5F"/>
    <w:rsid w:val="000D46A0"/>
    <w:rsid w:val="000D7718"/>
    <w:rsid w:val="000D7AB3"/>
    <w:rsid w:val="000D7AF5"/>
    <w:rsid w:val="000E0B3B"/>
    <w:rsid w:val="000E1101"/>
    <w:rsid w:val="000E1657"/>
    <w:rsid w:val="000E1754"/>
    <w:rsid w:val="000E318E"/>
    <w:rsid w:val="000E399F"/>
    <w:rsid w:val="000E40E9"/>
    <w:rsid w:val="000E4863"/>
    <w:rsid w:val="000E4CA2"/>
    <w:rsid w:val="000E5B04"/>
    <w:rsid w:val="000E689D"/>
    <w:rsid w:val="000E7033"/>
    <w:rsid w:val="000F4B9E"/>
    <w:rsid w:val="000F6D4F"/>
    <w:rsid w:val="000F76AE"/>
    <w:rsid w:val="000F78B3"/>
    <w:rsid w:val="00102F8C"/>
    <w:rsid w:val="001058F7"/>
    <w:rsid w:val="001059E1"/>
    <w:rsid w:val="0010724C"/>
    <w:rsid w:val="001078AC"/>
    <w:rsid w:val="001100DB"/>
    <w:rsid w:val="001108FB"/>
    <w:rsid w:val="00111272"/>
    <w:rsid w:val="001116D8"/>
    <w:rsid w:val="001118F8"/>
    <w:rsid w:val="00111E2D"/>
    <w:rsid w:val="00112023"/>
    <w:rsid w:val="00113067"/>
    <w:rsid w:val="001131CE"/>
    <w:rsid w:val="0011402A"/>
    <w:rsid w:val="0011527F"/>
    <w:rsid w:val="00115361"/>
    <w:rsid w:val="00115875"/>
    <w:rsid w:val="00120CEA"/>
    <w:rsid w:val="00120E69"/>
    <w:rsid w:val="001217E2"/>
    <w:rsid w:val="00121D09"/>
    <w:rsid w:val="00121EBF"/>
    <w:rsid w:val="00122144"/>
    <w:rsid w:val="00125AD3"/>
    <w:rsid w:val="00126074"/>
    <w:rsid w:val="00126339"/>
    <w:rsid w:val="00127C30"/>
    <w:rsid w:val="00130E8B"/>
    <w:rsid w:val="00131ECC"/>
    <w:rsid w:val="001355E3"/>
    <w:rsid w:val="0013614B"/>
    <w:rsid w:val="001366C9"/>
    <w:rsid w:val="00136B0F"/>
    <w:rsid w:val="0013733B"/>
    <w:rsid w:val="00137CF7"/>
    <w:rsid w:val="001401DE"/>
    <w:rsid w:val="0014284E"/>
    <w:rsid w:val="00143086"/>
    <w:rsid w:val="00143FDD"/>
    <w:rsid w:val="00147072"/>
    <w:rsid w:val="001520A7"/>
    <w:rsid w:val="001521DA"/>
    <w:rsid w:val="00152342"/>
    <w:rsid w:val="0015250D"/>
    <w:rsid w:val="00152E53"/>
    <w:rsid w:val="001561B3"/>
    <w:rsid w:val="00156B17"/>
    <w:rsid w:val="00156BA8"/>
    <w:rsid w:val="00156D23"/>
    <w:rsid w:val="00157BD3"/>
    <w:rsid w:val="00160361"/>
    <w:rsid w:val="00161A2E"/>
    <w:rsid w:val="001628F6"/>
    <w:rsid w:val="00164C4C"/>
    <w:rsid w:val="00170F6F"/>
    <w:rsid w:val="00172475"/>
    <w:rsid w:val="0017414D"/>
    <w:rsid w:val="00174543"/>
    <w:rsid w:val="00174740"/>
    <w:rsid w:val="00175B12"/>
    <w:rsid w:val="00175FA0"/>
    <w:rsid w:val="00176371"/>
    <w:rsid w:val="0017759C"/>
    <w:rsid w:val="00181095"/>
    <w:rsid w:val="001812E9"/>
    <w:rsid w:val="001821A8"/>
    <w:rsid w:val="00182A7F"/>
    <w:rsid w:val="00184009"/>
    <w:rsid w:val="00186290"/>
    <w:rsid w:val="001863B7"/>
    <w:rsid w:val="0018646E"/>
    <w:rsid w:val="00187646"/>
    <w:rsid w:val="0018769C"/>
    <w:rsid w:val="00190D1E"/>
    <w:rsid w:val="00190F0A"/>
    <w:rsid w:val="00191511"/>
    <w:rsid w:val="00192FBE"/>
    <w:rsid w:val="00193DF4"/>
    <w:rsid w:val="00193E6B"/>
    <w:rsid w:val="001940FF"/>
    <w:rsid w:val="001947CE"/>
    <w:rsid w:val="00194BC9"/>
    <w:rsid w:val="00194D71"/>
    <w:rsid w:val="00195ACB"/>
    <w:rsid w:val="001A30C1"/>
    <w:rsid w:val="001A3A0A"/>
    <w:rsid w:val="001B040C"/>
    <w:rsid w:val="001B06BA"/>
    <w:rsid w:val="001B3CA4"/>
    <w:rsid w:val="001B508B"/>
    <w:rsid w:val="001B602D"/>
    <w:rsid w:val="001B6ABC"/>
    <w:rsid w:val="001B6F00"/>
    <w:rsid w:val="001B73D0"/>
    <w:rsid w:val="001C108E"/>
    <w:rsid w:val="001C1E63"/>
    <w:rsid w:val="001C2416"/>
    <w:rsid w:val="001C297D"/>
    <w:rsid w:val="001C44D9"/>
    <w:rsid w:val="001C490E"/>
    <w:rsid w:val="001C71D7"/>
    <w:rsid w:val="001C79AE"/>
    <w:rsid w:val="001D030C"/>
    <w:rsid w:val="001D0375"/>
    <w:rsid w:val="001D0B14"/>
    <w:rsid w:val="001D527C"/>
    <w:rsid w:val="001D5E92"/>
    <w:rsid w:val="001E030C"/>
    <w:rsid w:val="001E060B"/>
    <w:rsid w:val="001E0670"/>
    <w:rsid w:val="001E1BDF"/>
    <w:rsid w:val="001E26E9"/>
    <w:rsid w:val="001E2BC5"/>
    <w:rsid w:val="001E5FB7"/>
    <w:rsid w:val="001E6419"/>
    <w:rsid w:val="001E711E"/>
    <w:rsid w:val="001E7459"/>
    <w:rsid w:val="001F089A"/>
    <w:rsid w:val="001F137F"/>
    <w:rsid w:val="001F1BBE"/>
    <w:rsid w:val="001F3FC4"/>
    <w:rsid w:val="001F476F"/>
    <w:rsid w:val="001F4776"/>
    <w:rsid w:val="001F650C"/>
    <w:rsid w:val="001F7353"/>
    <w:rsid w:val="001F7E7D"/>
    <w:rsid w:val="00200981"/>
    <w:rsid w:val="00200F59"/>
    <w:rsid w:val="002051E0"/>
    <w:rsid w:val="002059E5"/>
    <w:rsid w:val="002060B1"/>
    <w:rsid w:val="00207622"/>
    <w:rsid w:val="00210733"/>
    <w:rsid w:val="00212E9B"/>
    <w:rsid w:val="0021543C"/>
    <w:rsid w:val="002155E3"/>
    <w:rsid w:val="00215C02"/>
    <w:rsid w:val="00220552"/>
    <w:rsid w:val="00221D7F"/>
    <w:rsid w:val="00221FE0"/>
    <w:rsid w:val="0022384F"/>
    <w:rsid w:val="002246DD"/>
    <w:rsid w:val="00225EC2"/>
    <w:rsid w:val="00226070"/>
    <w:rsid w:val="00226752"/>
    <w:rsid w:val="00227D6E"/>
    <w:rsid w:val="002302A6"/>
    <w:rsid w:val="0023111E"/>
    <w:rsid w:val="00232B28"/>
    <w:rsid w:val="002331EA"/>
    <w:rsid w:val="00233239"/>
    <w:rsid w:val="002339D9"/>
    <w:rsid w:val="00233AFC"/>
    <w:rsid w:val="00234AB1"/>
    <w:rsid w:val="0023515F"/>
    <w:rsid w:val="00235828"/>
    <w:rsid w:val="00235CA7"/>
    <w:rsid w:val="00236C4D"/>
    <w:rsid w:val="00240320"/>
    <w:rsid w:val="00240C13"/>
    <w:rsid w:val="00242CED"/>
    <w:rsid w:val="0024312F"/>
    <w:rsid w:val="00243A01"/>
    <w:rsid w:val="00244F2B"/>
    <w:rsid w:val="002453CD"/>
    <w:rsid w:val="00245D18"/>
    <w:rsid w:val="002521EE"/>
    <w:rsid w:val="002533DF"/>
    <w:rsid w:val="00253977"/>
    <w:rsid w:val="002569AA"/>
    <w:rsid w:val="00257500"/>
    <w:rsid w:val="00257C08"/>
    <w:rsid w:val="00257C10"/>
    <w:rsid w:val="002604A8"/>
    <w:rsid w:val="00261043"/>
    <w:rsid w:val="00261CC9"/>
    <w:rsid w:val="00265397"/>
    <w:rsid w:val="00265662"/>
    <w:rsid w:val="002674C5"/>
    <w:rsid w:val="002674E5"/>
    <w:rsid w:val="00270215"/>
    <w:rsid w:val="0027021C"/>
    <w:rsid w:val="00271756"/>
    <w:rsid w:val="00272486"/>
    <w:rsid w:val="0027572F"/>
    <w:rsid w:val="00280B32"/>
    <w:rsid w:val="0028249B"/>
    <w:rsid w:val="00282C6D"/>
    <w:rsid w:val="00283C5B"/>
    <w:rsid w:val="002840ED"/>
    <w:rsid w:val="00287FA6"/>
    <w:rsid w:val="002935A2"/>
    <w:rsid w:val="00293C24"/>
    <w:rsid w:val="002941DD"/>
    <w:rsid w:val="00294586"/>
    <w:rsid w:val="00294BBD"/>
    <w:rsid w:val="00294BE7"/>
    <w:rsid w:val="00294C39"/>
    <w:rsid w:val="00295CDF"/>
    <w:rsid w:val="00296422"/>
    <w:rsid w:val="002A1780"/>
    <w:rsid w:val="002A19CF"/>
    <w:rsid w:val="002A1E37"/>
    <w:rsid w:val="002A4195"/>
    <w:rsid w:val="002A4F7D"/>
    <w:rsid w:val="002A5C9A"/>
    <w:rsid w:val="002A727E"/>
    <w:rsid w:val="002A77ED"/>
    <w:rsid w:val="002B1E16"/>
    <w:rsid w:val="002B3B2B"/>
    <w:rsid w:val="002B44BF"/>
    <w:rsid w:val="002B4F48"/>
    <w:rsid w:val="002B524D"/>
    <w:rsid w:val="002B5B39"/>
    <w:rsid w:val="002C0120"/>
    <w:rsid w:val="002C1239"/>
    <w:rsid w:val="002C290E"/>
    <w:rsid w:val="002C6C69"/>
    <w:rsid w:val="002C7F7C"/>
    <w:rsid w:val="002D07B8"/>
    <w:rsid w:val="002D3D88"/>
    <w:rsid w:val="002D563F"/>
    <w:rsid w:val="002D6A5F"/>
    <w:rsid w:val="002E0DAB"/>
    <w:rsid w:val="002E15B5"/>
    <w:rsid w:val="002E203E"/>
    <w:rsid w:val="002E203F"/>
    <w:rsid w:val="002E23DB"/>
    <w:rsid w:val="002E44BA"/>
    <w:rsid w:val="002E4F66"/>
    <w:rsid w:val="002E5328"/>
    <w:rsid w:val="002E5AD7"/>
    <w:rsid w:val="002E7D3D"/>
    <w:rsid w:val="002F008A"/>
    <w:rsid w:val="002F044F"/>
    <w:rsid w:val="002F0499"/>
    <w:rsid w:val="002F1F44"/>
    <w:rsid w:val="002F30AE"/>
    <w:rsid w:val="002F4510"/>
    <w:rsid w:val="002F5546"/>
    <w:rsid w:val="002F5A93"/>
    <w:rsid w:val="002F7192"/>
    <w:rsid w:val="0030099C"/>
    <w:rsid w:val="00300A6B"/>
    <w:rsid w:val="00301B3F"/>
    <w:rsid w:val="003020A4"/>
    <w:rsid w:val="0030290B"/>
    <w:rsid w:val="0030294F"/>
    <w:rsid w:val="0030314F"/>
    <w:rsid w:val="0030548E"/>
    <w:rsid w:val="00305AE1"/>
    <w:rsid w:val="003066BE"/>
    <w:rsid w:val="00307494"/>
    <w:rsid w:val="00307B70"/>
    <w:rsid w:val="0031001C"/>
    <w:rsid w:val="003101E8"/>
    <w:rsid w:val="003110BA"/>
    <w:rsid w:val="00311842"/>
    <w:rsid w:val="003124BA"/>
    <w:rsid w:val="00312854"/>
    <w:rsid w:val="003128C9"/>
    <w:rsid w:val="003138E1"/>
    <w:rsid w:val="00314329"/>
    <w:rsid w:val="00314687"/>
    <w:rsid w:val="00315207"/>
    <w:rsid w:val="003153FD"/>
    <w:rsid w:val="0032171F"/>
    <w:rsid w:val="00321B76"/>
    <w:rsid w:val="0032362C"/>
    <w:rsid w:val="0032372B"/>
    <w:rsid w:val="00323B07"/>
    <w:rsid w:val="00325F83"/>
    <w:rsid w:val="003266DD"/>
    <w:rsid w:val="0032755E"/>
    <w:rsid w:val="00330A54"/>
    <w:rsid w:val="00331240"/>
    <w:rsid w:val="00331D23"/>
    <w:rsid w:val="00332128"/>
    <w:rsid w:val="003324F5"/>
    <w:rsid w:val="0033438F"/>
    <w:rsid w:val="003365FB"/>
    <w:rsid w:val="003371EC"/>
    <w:rsid w:val="00337249"/>
    <w:rsid w:val="0033756A"/>
    <w:rsid w:val="00340454"/>
    <w:rsid w:val="00340468"/>
    <w:rsid w:val="00340CD3"/>
    <w:rsid w:val="00342210"/>
    <w:rsid w:val="00343144"/>
    <w:rsid w:val="00344C72"/>
    <w:rsid w:val="00346098"/>
    <w:rsid w:val="00346A45"/>
    <w:rsid w:val="00350578"/>
    <w:rsid w:val="00350D38"/>
    <w:rsid w:val="00352912"/>
    <w:rsid w:val="00352F0E"/>
    <w:rsid w:val="00354C08"/>
    <w:rsid w:val="003557C6"/>
    <w:rsid w:val="00355EBB"/>
    <w:rsid w:val="0035602D"/>
    <w:rsid w:val="003560EB"/>
    <w:rsid w:val="003577C0"/>
    <w:rsid w:val="0036209F"/>
    <w:rsid w:val="0036493C"/>
    <w:rsid w:val="00365672"/>
    <w:rsid w:val="00366D77"/>
    <w:rsid w:val="00366E9C"/>
    <w:rsid w:val="00371096"/>
    <w:rsid w:val="00371F39"/>
    <w:rsid w:val="00373A9A"/>
    <w:rsid w:val="0037449D"/>
    <w:rsid w:val="0037597C"/>
    <w:rsid w:val="00376CD4"/>
    <w:rsid w:val="00377228"/>
    <w:rsid w:val="00377D75"/>
    <w:rsid w:val="00377E02"/>
    <w:rsid w:val="00380AE1"/>
    <w:rsid w:val="003814ED"/>
    <w:rsid w:val="00381B9E"/>
    <w:rsid w:val="00381E7B"/>
    <w:rsid w:val="003823DA"/>
    <w:rsid w:val="003826F1"/>
    <w:rsid w:val="00383DB3"/>
    <w:rsid w:val="00384357"/>
    <w:rsid w:val="00385CE5"/>
    <w:rsid w:val="003875B7"/>
    <w:rsid w:val="00387D60"/>
    <w:rsid w:val="00387E54"/>
    <w:rsid w:val="00387F15"/>
    <w:rsid w:val="0039093C"/>
    <w:rsid w:val="0039187F"/>
    <w:rsid w:val="003922CC"/>
    <w:rsid w:val="00393869"/>
    <w:rsid w:val="00393C1E"/>
    <w:rsid w:val="00395DDC"/>
    <w:rsid w:val="00396203"/>
    <w:rsid w:val="003962F7"/>
    <w:rsid w:val="00397101"/>
    <w:rsid w:val="003A2270"/>
    <w:rsid w:val="003A2A3A"/>
    <w:rsid w:val="003A35A4"/>
    <w:rsid w:val="003A504B"/>
    <w:rsid w:val="003A78E6"/>
    <w:rsid w:val="003B0844"/>
    <w:rsid w:val="003B15E6"/>
    <w:rsid w:val="003B1B7B"/>
    <w:rsid w:val="003B4A3A"/>
    <w:rsid w:val="003B5CA3"/>
    <w:rsid w:val="003B5E3C"/>
    <w:rsid w:val="003B606B"/>
    <w:rsid w:val="003B6B44"/>
    <w:rsid w:val="003B7B05"/>
    <w:rsid w:val="003C013B"/>
    <w:rsid w:val="003C1EC6"/>
    <w:rsid w:val="003C23F3"/>
    <w:rsid w:val="003C3D4C"/>
    <w:rsid w:val="003C409A"/>
    <w:rsid w:val="003C4DFA"/>
    <w:rsid w:val="003C5D45"/>
    <w:rsid w:val="003C6186"/>
    <w:rsid w:val="003C6E0B"/>
    <w:rsid w:val="003C7859"/>
    <w:rsid w:val="003D061C"/>
    <w:rsid w:val="003D0A74"/>
    <w:rsid w:val="003D409A"/>
    <w:rsid w:val="003D41DF"/>
    <w:rsid w:val="003D4531"/>
    <w:rsid w:val="003D5CFF"/>
    <w:rsid w:val="003D7A5E"/>
    <w:rsid w:val="003E01E9"/>
    <w:rsid w:val="003E117E"/>
    <w:rsid w:val="003E151E"/>
    <w:rsid w:val="003E2662"/>
    <w:rsid w:val="003E6E99"/>
    <w:rsid w:val="003E6FE3"/>
    <w:rsid w:val="003F17FD"/>
    <w:rsid w:val="003F313D"/>
    <w:rsid w:val="003F3F41"/>
    <w:rsid w:val="003F547B"/>
    <w:rsid w:val="003F54F1"/>
    <w:rsid w:val="004002FD"/>
    <w:rsid w:val="00400CCB"/>
    <w:rsid w:val="00404CBF"/>
    <w:rsid w:val="00405219"/>
    <w:rsid w:val="00405D2D"/>
    <w:rsid w:val="00405F8A"/>
    <w:rsid w:val="00410552"/>
    <w:rsid w:val="00411135"/>
    <w:rsid w:val="00411FE1"/>
    <w:rsid w:val="00412D21"/>
    <w:rsid w:val="00412D8A"/>
    <w:rsid w:val="00414533"/>
    <w:rsid w:val="00414EE5"/>
    <w:rsid w:val="00415CCF"/>
    <w:rsid w:val="00420800"/>
    <w:rsid w:val="004249DB"/>
    <w:rsid w:val="00424B72"/>
    <w:rsid w:val="00425C1A"/>
    <w:rsid w:val="00425E2A"/>
    <w:rsid w:val="00425F44"/>
    <w:rsid w:val="00426714"/>
    <w:rsid w:val="004270F4"/>
    <w:rsid w:val="00427215"/>
    <w:rsid w:val="00432D08"/>
    <w:rsid w:val="0043302D"/>
    <w:rsid w:val="004345D0"/>
    <w:rsid w:val="00442970"/>
    <w:rsid w:val="00442B4B"/>
    <w:rsid w:val="00442E2F"/>
    <w:rsid w:val="00443DAB"/>
    <w:rsid w:val="004449D3"/>
    <w:rsid w:val="004451B1"/>
    <w:rsid w:val="00445647"/>
    <w:rsid w:val="00445BD9"/>
    <w:rsid w:val="0045122D"/>
    <w:rsid w:val="004514C7"/>
    <w:rsid w:val="00451529"/>
    <w:rsid w:val="0045154D"/>
    <w:rsid w:val="00451734"/>
    <w:rsid w:val="004517E0"/>
    <w:rsid w:val="00452729"/>
    <w:rsid w:val="00454139"/>
    <w:rsid w:val="00456EFA"/>
    <w:rsid w:val="004602A0"/>
    <w:rsid w:val="00460524"/>
    <w:rsid w:val="00461C2A"/>
    <w:rsid w:val="00461D1D"/>
    <w:rsid w:val="0046266B"/>
    <w:rsid w:val="0046346F"/>
    <w:rsid w:val="00464CC6"/>
    <w:rsid w:val="00465149"/>
    <w:rsid w:val="00470D8D"/>
    <w:rsid w:val="00471C22"/>
    <w:rsid w:val="0047258C"/>
    <w:rsid w:val="0047268E"/>
    <w:rsid w:val="00472D2A"/>
    <w:rsid w:val="00473204"/>
    <w:rsid w:val="00475284"/>
    <w:rsid w:val="00475554"/>
    <w:rsid w:val="00475AB8"/>
    <w:rsid w:val="00477192"/>
    <w:rsid w:val="004776B3"/>
    <w:rsid w:val="00477BF8"/>
    <w:rsid w:val="0048141A"/>
    <w:rsid w:val="00481959"/>
    <w:rsid w:val="00481F0D"/>
    <w:rsid w:val="00482375"/>
    <w:rsid w:val="00482CC2"/>
    <w:rsid w:val="00483866"/>
    <w:rsid w:val="00484C9C"/>
    <w:rsid w:val="004857D6"/>
    <w:rsid w:val="00490171"/>
    <w:rsid w:val="004908C2"/>
    <w:rsid w:val="004932D9"/>
    <w:rsid w:val="00493609"/>
    <w:rsid w:val="00496518"/>
    <w:rsid w:val="00496DB3"/>
    <w:rsid w:val="004972BC"/>
    <w:rsid w:val="004978FD"/>
    <w:rsid w:val="004A1EDC"/>
    <w:rsid w:val="004A40CE"/>
    <w:rsid w:val="004A582E"/>
    <w:rsid w:val="004A5B4B"/>
    <w:rsid w:val="004A5DAE"/>
    <w:rsid w:val="004A6DFF"/>
    <w:rsid w:val="004A78AC"/>
    <w:rsid w:val="004B11DB"/>
    <w:rsid w:val="004B1301"/>
    <w:rsid w:val="004B22AA"/>
    <w:rsid w:val="004B236E"/>
    <w:rsid w:val="004B275C"/>
    <w:rsid w:val="004B2B6E"/>
    <w:rsid w:val="004B373A"/>
    <w:rsid w:val="004B3C9B"/>
    <w:rsid w:val="004B51CF"/>
    <w:rsid w:val="004B5468"/>
    <w:rsid w:val="004B5AF2"/>
    <w:rsid w:val="004B6425"/>
    <w:rsid w:val="004C17EF"/>
    <w:rsid w:val="004C23B4"/>
    <w:rsid w:val="004C5836"/>
    <w:rsid w:val="004C658B"/>
    <w:rsid w:val="004C6C42"/>
    <w:rsid w:val="004C6E27"/>
    <w:rsid w:val="004C6F0B"/>
    <w:rsid w:val="004D1026"/>
    <w:rsid w:val="004D1751"/>
    <w:rsid w:val="004D1ED6"/>
    <w:rsid w:val="004D3807"/>
    <w:rsid w:val="004D731F"/>
    <w:rsid w:val="004D75D6"/>
    <w:rsid w:val="004E0AD8"/>
    <w:rsid w:val="004E0E3D"/>
    <w:rsid w:val="004E18A2"/>
    <w:rsid w:val="004E1943"/>
    <w:rsid w:val="004E20E1"/>
    <w:rsid w:val="004E24B9"/>
    <w:rsid w:val="004E2F18"/>
    <w:rsid w:val="004E3877"/>
    <w:rsid w:val="004E3B54"/>
    <w:rsid w:val="004E3DDF"/>
    <w:rsid w:val="004E4064"/>
    <w:rsid w:val="004E45CC"/>
    <w:rsid w:val="004E5472"/>
    <w:rsid w:val="004E60BC"/>
    <w:rsid w:val="004E7A4C"/>
    <w:rsid w:val="004E7A66"/>
    <w:rsid w:val="004F0511"/>
    <w:rsid w:val="004F05A5"/>
    <w:rsid w:val="004F1791"/>
    <w:rsid w:val="004F18D9"/>
    <w:rsid w:val="004F1EF0"/>
    <w:rsid w:val="004F2F48"/>
    <w:rsid w:val="004F3A07"/>
    <w:rsid w:val="004F3C41"/>
    <w:rsid w:val="004F4A39"/>
    <w:rsid w:val="004F635A"/>
    <w:rsid w:val="004F754B"/>
    <w:rsid w:val="004F7AD3"/>
    <w:rsid w:val="00500014"/>
    <w:rsid w:val="00500B7E"/>
    <w:rsid w:val="00501333"/>
    <w:rsid w:val="00503EFC"/>
    <w:rsid w:val="005118C9"/>
    <w:rsid w:val="0051388F"/>
    <w:rsid w:val="005140DF"/>
    <w:rsid w:val="0051421A"/>
    <w:rsid w:val="0051633D"/>
    <w:rsid w:val="005231D8"/>
    <w:rsid w:val="005250FE"/>
    <w:rsid w:val="00525234"/>
    <w:rsid w:val="0052612C"/>
    <w:rsid w:val="005265E7"/>
    <w:rsid w:val="00526AA3"/>
    <w:rsid w:val="00527370"/>
    <w:rsid w:val="00527CA8"/>
    <w:rsid w:val="00530D5E"/>
    <w:rsid w:val="00531BD8"/>
    <w:rsid w:val="00533B2E"/>
    <w:rsid w:val="00533CDE"/>
    <w:rsid w:val="005340B3"/>
    <w:rsid w:val="00534E27"/>
    <w:rsid w:val="00535715"/>
    <w:rsid w:val="00535A5D"/>
    <w:rsid w:val="0053616F"/>
    <w:rsid w:val="00536643"/>
    <w:rsid w:val="00537C61"/>
    <w:rsid w:val="00540136"/>
    <w:rsid w:val="00542D0B"/>
    <w:rsid w:val="00543850"/>
    <w:rsid w:val="00546A2D"/>
    <w:rsid w:val="00546B60"/>
    <w:rsid w:val="00546C39"/>
    <w:rsid w:val="00546F9F"/>
    <w:rsid w:val="0054719C"/>
    <w:rsid w:val="00550D09"/>
    <w:rsid w:val="00550D1B"/>
    <w:rsid w:val="00551931"/>
    <w:rsid w:val="00552920"/>
    <w:rsid w:val="00552EC8"/>
    <w:rsid w:val="005533EB"/>
    <w:rsid w:val="00553D10"/>
    <w:rsid w:val="00553E92"/>
    <w:rsid w:val="00554068"/>
    <w:rsid w:val="0055425B"/>
    <w:rsid w:val="0055471A"/>
    <w:rsid w:val="00554E62"/>
    <w:rsid w:val="00554F9E"/>
    <w:rsid w:val="00555D87"/>
    <w:rsid w:val="00557681"/>
    <w:rsid w:val="005578D6"/>
    <w:rsid w:val="00557C44"/>
    <w:rsid w:val="00561D4E"/>
    <w:rsid w:val="005624BA"/>
    <w:rsid w:val="00564190"/>
    <w:rsid w:val="00564A0A"/>
    <w:rsid w:val="00564FA1"/>
    <w:rsid w:val="00565473"/>
    <w:rsid w:val="0056790D"/>
    <w:rsid w:val="00567ED3"/>
    <w:rsid w:val="00570E69"/>
    <w:rsid w:val="00570FE1"/>
    <w:rsid w:val="005715ED"/>
    <w:rsid w:val="00571948"/>
    <w:rsid w:val="005723F7"/>
    <w:rsid w:val="00572D9F"/>
    <w:rsid w:val="00574E1B"/>
    <w:rsid w:val="0057593A"/>
    <w:rsid w:val="00575C0B"/>
    <w:rsid w:val="00577098"/>
    <w:rsid w:val="00580F34"/>
    <w:rsid w:val="00581345"/>
    <w:rsid w:val="00582584"/>
    <w:rsid w:val="00582BEC"/>
    <w:rsid w:val="00582E37"/>
    <w:rsid w:val="00582E59"/>
    <w:rsid w:val="00584663"/>
    <w:rsid w:val="005857F2"/>
    <w:rsid w:val="00587465"/>
    <w:rsid w:val="00587E46"/>
    <w:rsid w:val="00590EDF"/>
    <w:rsid w:val="00591728"/>
    <w:rsid w:val="00591972"/>
    <w:rsid w:val="00592451"/>
    <w:rsid w:val="005927C7"/>
    <w:rsid w:val="00592DD4"/>
    <w:rsid w:val="00593B61"/>
    <w:rsid w:val="00594D7F"/>
    <w:rsid w:val="005950A5"/>
    <w:rsid w:val="005A2441"/>
    <w:rsid w:val="005A35C4"/>
    <w:rsid w:val="005A40DE"/>
    <w:rsid w:val="005A4E53"/>
    <w:rsid w:val="005A6211"/>
    <w:rsid w:val="005A6D8D"/>
    <w:rsid w:val="005A6E75"/>
    <w:rsid w:val="005A7340"/>
    <w:rsid w:val="005A7E65"/>
    <w:rsid w:val="005B0871"/>
    <w:rsid w:val="005B13F9"/>
    <w:rsid w:val="005B3E8E"/>
    <w:rsid w:val="005B49B2"/>
    <w:rsid w:val="005B4ABD"/>
    <w:rsid w:val="005B4C88"/>
    <w:rsid w:val="005B70A1"/>
    <w:rsid w:val="005C0F01"/>
    <w:rsid w:val="005C101E"/>
    <w:rsid w:val="005C17D1"/>
    <w:rsid w:val="005C3B3F"/>
    <w:rsid w:val="005C4446"/>
    <w:rsid w:val="005C5102"/>
    <w:rsid w:val="005C5ECD"/>
    <w:rsid w:val="005C5FD3"/>
    <w:rsid w:val="005C6C9A"/>
    <w:rsid w:val="005C73D9"/>
    <w:rsid w:val="005D2718"/>
    <w:rsid w:val="005D2856"/>
    <w:rsid w:val="005D304F"/>
    <w:rsid w:val="005D3BD0"/>
    <w:rsid w:val="005D3CD7"/>
    <w:rsid w:val="005D4567"/>
    <w:rsid w:val="005D48C1"/>
    <w:rsid w:val="005D553B"/>
    <w:rsid w:val="005D6A39"/>
    <w:rsid w:val="005D6F1B"/>
    <w:rsid w:val="005D78EC"/>
    <w:rsid w:val="005E0B4D"/>
    <w:rsid w:val="005E0E82"/>
    <w:rsid w:val="005E34CE"/>
    <w:rsid w:val="005E351F"/>
    <w:rsid w:val="005E438A"/>
    <w:rsid w:val="005E67FF"/>
    <w:rsid w:val="005E6BFD"/>
    <w:rsid w:val="005E6E99"/>
    <w:rsid w:val="005F0A7D"/>
    <w:rsid w:val="005F1013"/>
    <w:rsid w:val="005F1C1D"/>
    <w:rsid w:val="005F21EE"/>
    <w:rsid w:val="005F362D"/>
    <w:rsid w:val="005F3FF5"/>
    <w:rsid w:val="005F5212"/>
    <w:rsid w:val="005F5BF9"/>
    <w:rsid w:val="005F65A5"/>
    <w:rsid w:val="0060012D"/>
    <w:rsid w:val="006018F7"/>
    <w:rsid w:val="006020C6"/>
    <w:rsid w:val="00602F06"/>
    <w:rsid w:val="0060352C"/>
    <w:rsid w:val="006042C1"/>
    <w:rsid w:val="00604813"/>
    <w:rsid w:val="00604AD0"/>
    <w:rsid w:val="006056D8"/>
    <w:rsid w:val="00606CA1"/>
    <w:rsid w:val="006101E1"/>
    <w:rsid w:val="006117B2"/>
    <w:rsid w:val="00612584"/>
    <w:rsid w:val="0061374C"/>
    <w:rsid w:val="00613CE4"/>
    <w:rsid w:val="0061563F"/>
    <w:rsid w:val="006168A6"/>
    <w:rsid w:val="00616A24"/>
    <w:rsid w:val="006178DC"/>
    <w:rsid w:val="00617EFC"/>
    <w:rsid w:val="00620C1A"/>
    <w:rsid w:val="006227F5"/>
    <w:rsid w:val="006232B3"/>
    <w:rsid w:val="00623FFE"/>
    <w:rsid w:val="0062402D"/>
    <w:rsid w:val="00624096"/>
    <w:rsid w:val="006246A5"/>
    <w:rsid w:val="00624D63"/>
    <w:rsid w:val="00625508"/>
    <w:rsid w:val="00625CC4"/>
    <w:rsid w:val="00626C7F"/>
    <w:rsid w:val="00627E65"/>
    <w:rsid w:val="00630C2C"/>
    <w:rsid w:val="00630D2C"/>
    <w:rsid w:val="00630E51"/>
    <w:rsid w:val="006310D9"/>
    <w:rsid w:val="0063321A"/>
    <w:rsid w:val="00633B78"/>
    <w:rsid w:val="00634B27"/>
    <w:rsid w:val="00635FAE"/>
    <w:rsid w:val="006368D7"/>
    <w:rsid w:val="00636F16"/>
    <w:rsid w:val="006370DB"/>
    <w:rsid w:val="00641218"/>
    <w:rsid w:val="006416C4"/>
    <w:rsid w:val="00641FC7"/>
    <w:rsid w:val="00643A0E"/>
    <w:rsid w:val="00643B54"/>
    <w:rsid w:val="00646117"/>
    <w:rsid w:val="0064653C"/>
    <w:rsid w:val="006466E3"/>
    <w:rsid w:val="00646B3B"/>
    <w:rsid w:val="006470DF"/>
    <w:rsid w:val="00647A13"/>
    <w:rsid w:val="00650282"/>
    <w:rsid w:val="0065073D"/>
    <w:rsid w:val="00650CE2"/>
    <w:rsid w:val="006511E3"/>
    <w:rsid w:val="006524DC"/>
    <w:rsid w:val="00652C26"/>
    <w:rsid w:val="00654393"/>
    <w:rsid w:val="006548E8"/>
    <w:rsid w:val="006551D2"/>
    <w:rsid w:val="00655F05"/>
    <w:rsid w:val="0065641C"/>
    <w:rsid w:val="0065799F"/>
    <w:rsid w:val="00660262"/>
    <w:rsid w:val="006607C1"/>
    <w:rsid w:val="00662E58"/>
    <w:rsid w:val="006630C5"/>
    <w:rsid w:val="0066420E"/>
    <w:rsid w:val="00664F75"/>
    <w:rsid w:val="006654AD"/>
    <w:rsid w:val="0067031F"/>
    <w:rsid w:val="00670DAE"/>
    <w:rsid w:val="00671024"/>
    <w:rsid w:val="006710AE"/>
    <w:rsid w:val="006717D0"/>
    <w:rsid w:val="00671E48"/>
    <w:rsid w:val="00673E62"/>
    <w:rsid w:val="00675253"/>
    <w:rsid w:val="006802FD"/>
    <w:rsid w:val="006804A1"/>
    <w:rsid w:val="00682AD9"/>
    <w:rsid w:val="006837BC"/>
    <w:rsid w:val="0068402D"/>
    <w:rsid w:val="0068423D"/>
    <w:rsid w:val="00684F5C"/>
    <w:rsid w:val="006903DA"/>
    <w:rsid w:val="00690F55"/>
    <w:rsid w:val="006912D7"/>
    <w:rsid w:val="006919A2"/>
    <w:rsid w:val="00691E85"/>
    <w:rsid w:val="00692660"/>
    <w:rsid w:val="00693F2B"/>
    <w:rsid w:val="00694D4A"/>
    <w:rsid w:val="006954A0"/>
    <w:rsid w:val="00696094"/>
    <w:rsid w:val="00696482"/>
    <w:rsid w:val="006966D0"/>
    <w:rsid w:val="00696C6E"/>
    <w:rsid w:val="00697C24"/>
    <w:rsid w:val="00697D6C"/>
    <w:rsid w:val="006A04FA"/>
    <w:rsid w:val="006A10E9"/>
    <w:rsid w:val="006A1595"/>
    <w:rsid w:val="006A17FA"/>
    <w:rsid w:val="006A58BB"/>
    <w:rsid w:val="006A5B79"/>
    <w:rsid w:val="006B082D"/>
    <w:rsid w:val="006B2F75"/>
    <w:rsid w:val="006B72A2"/>
    <w:rsid w:val="006C1DE4"/>
    <w:rsid w:val="006C2A16"/>
    <w:rsid w:val="006C30EF"/>
    <w:rsid w:val="006C35B6"/>
    <w:rsid w:val="006C35CA"/>
    <w:rsid w:val="006C45DF"/>
    <w:rsid w:val="006C4A9C"/>
    <w:rsid w:val="006C5733"/>
    <w:rsid w:val="006C770C"/>
    <w:rsid w:val="006D02AD"/>
    <w:rsid w:val="006D04E2"/>
    <w:rsid w:val="006D06B7"/>
    <w:rsid w:val="006D1B70"/>
    <w:rsid w:val="006D201B"/>
    <w:rsid w:val="006D225A"/>
    <w:rsid w:val="006D3C20"/>
    <w:rsid w:val="006D3E6E"/>
    <w:rsid w:val="006D444B"/>
    <w:rsid w:val="006D480F"/>
    <w:rsid w:val="006D51EC"/>
    <w:rsid w:val="006D65A8"/>
    <w:rsid w:val="006D6612"/>
    <w:rsid w:val="006D7AB6"/>
    <w:rsid w:val="006E1546"/>
    <w:rsid w:val="006E27E4"/>
    <w:rsid w:val="006E37F6"/>
    <w:rsid w:val="006E3E80"/>
    <w:rsid w:val="006E57C9"/>
    <w:rsid w:val="006E5EFB"/>
    <w:rsid w:val="006E64B1"/>
    <w:rsid w:val="006F08BF"/>
    <w:rsid w:val="006F0E12"/>
    <w:rsid w:val="006F16AC"/>
    <w:rsid w:val="006F3B0D"/>
    <w:rsid w:val="006F3E05"/>
    <w:rsid w:val="006F4B75"/>
    <w:rsid w:val="006F4F42"/>
    <w:rsid w:val="006F50A0"/>
    <w:rsid w:val="006F6D93"/>
    <w:rsid w:val="00701D1D"/>
    <w:rsid w:val="007024B7"/>
    <w:rsid w:val="007028B3"/>
    <w:rsid w:val="00702CCF"/>
    <w:rsid w:val="00705ABF"/>
    <w:rsid w:val="00706281"/>
    <w:rsid w:val="00707DDD"/>
    <w:rsid w:val="00710930"/>
    <w:rsid w:val="007113A0"/>
    <w:rsid w:val="00711D81"/>
    <w:rsid w:val="00711FF9"/>
    <w:rsid w:val="0071274B"/>
    <w:rsid w:val="007161E4"/>
    <w:rsid w:val="0071790B"/>
    <w:rsid w:val="00717B8B"/>
    <w:rsid w:val="0072315F"/>
    <w:rsid w:val="00723651"/>
    <w:rsid w:val="0072434E"/>
    <w:rsid w:val="00724C86"/>
    <w:rsid w:val="0072518C"/>
    <w:rsid w:val="007271F9"/>
    <w:rsid w:val="00727386"/>
    <w:rsid w:val="00730C01"/>
    <w:rsid w:val="0073240C"/>
    <w:rsid w:val="0073251A"/>
    <w:rsid w:val="00732C98"/>
    <w:rsid w:val="00734ADE"/>
    <w:rsid w:val="0073523A"/>
    <w:rsid w:val="00735396"/>
    <w:rsid w:val="00735748"/>
    <w:rsid w:val="007368FB"/>
    <w:rsid w:val="00737485"/>
    <w:rsid w:val="00737BD2"/>
    <w:rsid w:val="00741574"/>
    <w:rsid w:val="00741D4C"/>
    <w:rsid w:val="0074407E"/>
    <w:rsid w:val="0074447F"/>
    <w:rsid w:val="00744B93"/>
    <w:rsid w:val="007456EE"/>
    <w:rsid w:val="00745828"/>
    <w:rsid w:val="00745A77"/>
    <w:rsid w:val="00746BAF"/>
    <w:rsid w:val="00747291"/>
    <w:rsid w:val="0074772C"/>
    <w:rsid w:val="007479C3"/>
    <w:rsid w:val="007506CC"/>
    <w:rsid w:val="0075252B"/>
    <w:rsid w:val="00752A9C"/>
    <w:rsid w:val="00753FCD"/>
    <w:rsid w:val="00756EA5"/>
    <w:rsid w:val="00756FEC"/>
    <w:rsid w:val="00757624"/>
    <w:rsid w:val="007577E1"/>
    <w:rsid w:val="0075794E"/>
    <w:rsid w:val="00757990"/>
    <w:rsid w:val="00757C02"/>
    <w:rsid w:val="00760931"/>
    <w:rsid w:val="00763DBD"/>
    <w:rsid w:val="007668D4"/>
    <w:rsid w:val="00771F1F"/>
    <w:rsid w:val="00772A51"/>
    <w:rsid w:val="0077397C"/>
    <w:rsid w:val="007739C7"/>
    <w:rsid w:val="00774331"/>
    <w:rsid w:val="00774FF0"/>
    <w:rsid w:val="0077658B"/>
    <w:rsid w:val="007775A6"/>
    <w:rsid w:val="00780D82"/>
    <w:rsid w:val="007861F1"/>
    <w:rsid w:val="00787993"/>
    <w:rsid w:val="007915ED"/>
    <w:rsid w:val="007964F1"/>
    <w:rsid w:val="007A02A4"/>
    <w:rsid w:val="007A0355"/>
    <w:rsid w:val="007A0A3E"/>
    <w:rsid w:val="007A1EB4"/>
    <w:rsid w:val="007A2340"/>
    <w:rsid w:val="007A30D8"/>
    <w:rsid w:val="007A3B27"/>
    <w:rsid w:val="007A497A"/>
    <w:rsid w:val="007A5173"/>
    <w:rsid w:val="007A5EF6"/>
    <w:rsid w:val="007A63DF"/>
    <w:rsid w:val="007A700C"/>
    <w:rsid w:val="007B02F6"/>
    <w:rsid w:val="007B0F88"/>
    <w:rsid w:val="007B2B00"/>
    <w:rsid w:val="007B3D5A"/>
    <w:rsid w:val="007C11C9"/>
    <w:rsid w:val="007C3485"/>
    <w:rsid w:val="007C3B3D"/>
    <w:rsid w:val="007C3D0D"/>
    <w:rsid w:val="007C5548"/>
    <w:rsid w:val="007C5C50"/>
    <w:rsid w:val="007C5C6E"/>
    <w:rsid w:val="007C67A1"/>
    <w:rsid w:val="007C6D9C"/>
    <w:rsid w:val="007C781A"/>
    <w:rsid w:val="007D0A53"/>
    <w:rsid w:val="007D0BC7"/>
    <w:rsid w:val="007D1A35"/>
    <w:rsid w:val="007D1D58"/>
    <w:rsid w:val="007D2DC7"/>
    <w:rsid w:val="007D2F3E"/>
    <w:rsid w:val="007D3A03"/>
    <w:rsid w:val="007D54B7"/>
    <w:rsid w:val="007D5EEF"/>
    <w:rsid w:val="007D61CC"/>
    <w:rsid w:val="007D67FE"/>
    <w:rsid w:val="007D753E"/>
    <w:rsid w:val="007D7589"/>
    <w:rsid w:val="007E19ED"/>
    <w:rsid w:val="007E22FB"/>
    <w:rsid w:val="007E2605"/>
    <w:rsid w:val="007E3236"/>
    <w:rsid w:val="007E33FC"/>
    <w:rsid w:val="007E44B8"/>
    <w:rsid w:val="007E5094"/>
    <w:rsid w:val="007E52CD"/>
    <w:rsid w:val="007E5E1F"/>
    <w:rsid w:val="007E6465"/>
    <w:rsid w:val="007E6FFB"/>
    <w:rsid w:val="007E7BE3"/>
    <w:rsid w:val="007F1B8C"/>
    <w:rsid w:val="007F1DF8"/>
    <w:rsid w:val="007F1E96"/>
    <w:rsid w:val="007F1FD8"/>
    <w:rsid w:val="007F2112"/>
    <w:rsid w:val="007F32AC"/>
    <w:rsid w:val="007F467A"/>
    <w:rsid w:val="007F4EC6"/>
    <w:rsid w:val="007F509D"/>
    <w:rsid w:val="007F5108"/>
    <w:rsid w:val="007F522F"/>
    <w:rsid w:val="007F5E2F"/>
    <w:rsid w:val="0080039A"/>
    <w:rsid w:val="008015C3"/>
    <w:rsid w:val="00802CA3"/>
    <w:rsid w:val="008124BB"/>
    <w:rsid w:val="00812AAF"/>
    <w:rsid w:val="00813A20"/>
    <w:rsid w:val="008157F9"/>
    <w:rsid w:val="00815EB4"/>
    <w:rsid w:val="00816607"/>
    <w:rsid w:val="008178CD"/>
    <w:rsid w:val="00823A51"/>
    <w:rsid w:val="00823E04"/>
    <w:rsid w:val="00824975"/>
    <w:rsid w:val="008250AF"/>
    <w:rsid w:val="0082554C"/>
    <w:rsid w:val="008262FD"/>
    <w:rsid w:val="0083024E"/>
    <w:rsid w:val="008303CF"/>
    <w:rsid w:val="008304FA"/>
    <w:rsid w:val="008305B7"/>
    <w:rsid w:val="00830ABF"/>
    <w:rsid w:val="00832472"/>
    <w:rsid w:val="00834B52"/>
    <w:rsid w:val="00834EB7"/>
    <w:rsid w:val="00835282"/>
    <w:rsid w:val="00835375"/>
    <w:rsid w:val="008353F2"/>
    <w:rsid w:val="00835925"/>
    <w:rsid w:val="00835E3E"/>
    <w:rsid w:val="00836942"/>
    <w:rsid w:val="00837591"/>
    <w:rsid w:val="00840C4E"/>
    <w:rsid w:val="00842ECE"/>
    <w:rsid w:val="00843465"/>
    <w:rsid w:val="00843560"/>
    <w:rsid w:val="008436A3"/>
    <w:rsid w:val="008458FB"/>
    <w:rsid w:val="00845A7D"/>
    <w:rsid w:val="00845D40"/>
    <w:rsid w:val="00847AA6"/>
    <w:rsid w:val="00850428"/>
    <w:rsid w:val="00850D90"/>
    <w:rsid w:val="00851789"/>
    <w:rsid w:val="0085190C"/>
    <w:rsid w:val="00852216"/>
    <w:rsid w:val="008524BC"/>
    <w:rsid w:val="008526D6"/>
    <w:rsid w:val="00854238"/>
    <w:rsid w:val="00854D1F"/>
    <w:rsid w:val="008551AF"/>
    <w:rsid w:val="00855382"/>
    <w:rsid w:val="00857497"/>
    <w:rsid w:val="00857C67"/>
    <w:rsid w:val="00862740"/>
    <w:rsid w:val="008656CB"/>
    <w:rsid w:val="00865A60"/>
    <w:rsid w:val="00867533"/>
    <w:rsid w:val="0087103A"/>
    <w:rsid w:val="00871045"/>
    <w:rsid w:val="00871F53"/>
    <w:rsid w:val="00871FB9"/>
    <w:rsid w:val="0087240F"/>
    <w:rsid w:val="0087278C"/>
    <w:rsid w:val="00872B59"/>
    <w:rsid w:val="00873463"/>
    <w:rsid w:val="00875F5E"/>
    <w:rsid w:val="00882B8B"/>
    <w:rsid w:val="00882CBD"/>
    <w:rsid w:val="00883628"/>
    <w:rsid w:val="00887972"/>
    <w:rsid w:val="00887CC3"/>
    <w:rsid w:val="008901F9"/>
    <w:rsid w:val="00890B34"/>
    <w:rsid w:val="00890B85"/>
    <w:rsid w:val="00891303"/>
    <w:rsid w:val="00891862"/>
    <w:rsid w:val="00891BF7"/>
    <w:rsid w:val="00892F76"/>
    <w:rsid w:val="0089378F"/>
    <w:rsid w:val="00893E50"/>
    <w:rsid w:val="0089427B"/>
    <w:rsid w:val="00894EDB"/>
    <w:rsid w:val="008957AD"/>
    <w:rsid w:val="008957B1"/>
    <w:rsid w:val="00895E18"/>
    <w:rsid w:val="00896CA2"/>
    <w:rsid w:val="00896F11"/>
    <w:rsid w:val="00897F59"/>
    <w:rsid w:val="008A141E"/>
    <w:rsid w:val="008A2CE9"/>
    <w:rsid w:val="008A3425"/>
    <w:rsid w:val="008A381B"/>
    <w:rsid w:val="008A3F55"/>
    <w:rsid w:val="008A4320"/>
    <w:rsid w:val="008A45CA"/>
    <w:rsid w:val="008A539D"/>
    <w:rsid w:val="008A55EA"/>
    <w:rsid w:val="008A69F8"/>
    <w:rsid w:val="008A6F2B"/>
    <w:rsid w:val="008A7527"/>
    <w:rsid w:val="008A768C"/>
    <w:rsid w:val="008A7CB7"/>
    <w:rsid w:val="008B3509"/>
    <w:rsid w:val="008B36E7"/>
    <w:rsid w:val="008B398A"/>
    <w:rsid w:val="008B3E1F"/>
    <w:rsid w:val="008B4634"/>
    <w:rsid w:val="008B4F07"/>
    <w:rsid w:val="008B5623"/>
    <w:rsid w:val="008B5EEF"/>
    <w:rsid w:val="008B6176"/>
    <w:rsid w:val="008B7363"/>
    <w:rsid w:val="008B76D1"/>
    <w:rsid w:val="008B7CDF"/>
    <w:rsid w:val="008C0041"/>
    <w:rsid w:val="008C042A"/>
    <w:rsid w:val="008C0DB9"/>
    <w:rsid w:val="008C16DD"/>
    <w:rsid w:val="008C31AB"/>
    <w:rsid w:val="008C550E"/>
    <w:rsid w:val="008C5D5E"/>
    <w:rsid w:val="008C6171"/>
    <w:rsid w:val="008C74B8"/>
    <w:rsid w:val="008C78E2"/>
    <w:rsid w:val="008D038E"/>
    <w:rsid w:val="008D15C8"/>
    <w:rsid w:val="008D17DE"/>
    <w:rsid w:val="008D1EAE"/>
    <w:rsid w:val="008D2BF2"/>
    <w:rsid w:val="008D3163"/>
    <w:rsid w:val="008D4D66"/>
    <w:rsid w:val="008D56A7"/>
    <w:rsid w:val="008D5B02"/>
    <w:rsid w:val="008D6254"/>
    <w:rsid w:val="008D7034"/>
    <w:rsid w:val="008D740A"/>
    <w:rsid w:val="008D790A"/>
    <w:rsid w:val="008E10B5"/>
    <w:rsid w:val="008E416B"/>
    <w:rsid w:val="008E4235"/>
    <w:rsid w:val="008E5EBC"/>
    <w:rsid w:val="008E6017"/>
    <w:rsid w:val="008F0F3B"/>
    <w:rsid w:val="008F1477"/>
    <w:rsid w:val="008F2087"/>
    <w:rsid w:val="008F2822"/>
    <w:rsid w:val="008F2971"/>
    <w:rsid w:val="008F42AD"/>
    <w:rsid w:val="008F5DA3"/>
    <w:rsid w:val="008F622B"/>
    <w:rsid w:val="008F6915"/>
    <w:rsid w:val="008F7180"/>
    <w:rsid w:val="008F77A2"/>
    <w:rsid w:val="009021C6"/>
    <w:rsid w:val="00902A34"/>
    <w:rsid w:val="00902EA6"/>
    <w:rsid w:val="00905DAB"/>
    <w:rsid w:val="00907953"/>
    <w:rsid w:val="00907E01"/>
    <w:rsid w:val="00911852"/>
    <w:rsid w:val="00911FB1"/>
    <w:rsid w:val="00913DA9"/>
    <w:rsid w:val="00916FB2"/>
    <w:rsid w:val="009179EF"/>
    <w:rsid w:val="00921D90"/>
    <w:rsid w:val="00923E89"/>
    <w:rsid w:val="00924F24"/>
    <w:rsid w:val="00925860"/>
    <w:rsid w:val="00925D91"/>
    <w:rsid w:val="00925D96"/>
    <w:rsid w:val="009261EA"/>
    <w:rsid w:val="00927088"/>
    <w:rsid w:val="00927178"/>
    <w:rsid w:val="0092734E"/>
    <w:rsid w:val="00927544"/>
    <w:rsid w:val="00927D03"/>
    <w:rsid w:val="00927F23"/>
    <w:rsid w:val="00931531"/>
    <w:rsid w:val="00932DA2"/>
    <w:rsid w:val="009337A8"/>
    <w:rsid w:val="009338B1"/>
    <w:rsid w:val="00933F02"/>
    <w:rsid w:val="0093524F"/>
    <w:rsid w:val="009355C3"/>
    <w:rsid w:val="00935C8E"/>
    <w:rsid w:val="00942468"/>
    <w:rsid w:val="009430B8"/>
    <w:rsid w:val="0094319E"/>
    <w:rsid w:val="009433AB"/>
    <w:rsid w:val="00945EBC"/>
    <w:rsid w:val="00946DE7"/>
    <w:rsid w:val="009514D4"/>
    <w:rsid w:val="00951CC9"/>
    <w:rsid w:val="00952245"/>
    <w:rsid w:val="009523C7"/>
    <w:rsid w:val="00952F00"/>
    <w:rsid w:val="009531B7"/>
    <w:rsid w:val="0095496A"/>
    <w:rsid w:val="00955D2E"/>
    <w:rsid w:val="00956528"/>
    <w:rsid w:val="0095747E"/>
    <w:rsid w:val="0096091A"/>
    <w:rsid w:val="009615CC"/>
    <w:rsid w:val="0096184C"/>
    <w:rsid w:val="0096198F"/>
    <w:rsid w:val="00961991"/>
    <w:rsid w:val="00962FD0"/>
    <w:rsid w:val="00963123"/>
    <w:rsid w:val="0096410D"/>
    <w:rsid w:val="00965112"/>
    <w:rsid w:val="00965EC2"/>
    <w:rsid w:val="00967944"/>
    <w:rsid w:val="0097064B"/>
    <w:rsid w:val="009718E6"/>
    <w:rsid w:val="009725EB"/>
    <w:rsid w:val="009740BB"/>
    <w:rsid w:val="009750A9"/>
    <w:rsid w:val="00975F61"/>
    <w:rsid w:val="0097633C"/>
    <w:rsid w:val="0098088F"/>
    <w:rsid w:val="00980A78"/>
    <w:rsid w:val="00983189"/>
    <w:rsid w:val="0098366E"/>
    <w:rsid w:val="00983EFF"/>
    <w:rsid w:val="00984D39"/>
    <w:rsid w:val="00984F0A"/>
    <w:rsid w:val="009850C8"/>
    <w:rsid w:val="009857A3"/>
    <w:rsid w:val="00986BD2"/>
    <w:rsid w:val="00990886"/>
    <w:rsid w:val="00992C75"/>
    <w:rsid w:val="00992FD1"/>
    <w:rsid w:val="00994641"/>
    <w:rsid w:val="00996795"/>
    <w:rsid w:val="00996A5F"/>
    <w:rsid w:val="009A0930"/>
    <w:rsid w:val="009A1059"/>
    <w:rsid w:val="009A36B7"/>
    <w:rsid w:val="009A4126"/>
    <w:rsid w:val="009A5BBE"/>
    <w:rsid w:val="009A6266"/>
    <w:rsid w:val="009A70C3"/>
    <w:rsid w:val="009A7CFC"/>
    <w:rsid w:val="009B11ED"/>
    <w:rsid w:val="009B44BC"/>
    <w:rsid w:val="009B74DA"/>
    <w:rsid w:val="009B7B9D"/>
    <w:rsid w:val="009B7BAE"/>
    <w:rsid w:val="009C0613"/>
    <w:rsid w:val="009C0C21"/>
    <w:rsid w:val="009C0E9C"/>
    <w:rsid w:val="009C1B9C"/>
    <w:rsid w:val="009C2032"/>
    <w:rsid w:val="009C3CEA"/>
    <w:rsid w:val="009C4139"/>
    <w:rsid w:val="009C47A7"/>
    <w:rsid w:val="009C4F5B"/>
    <w:rsid w:val="009C5605"/>
    <w:rsid w:val="009C5822"/>
    <w:rsid w:val="009C78AE"/>
    <w:rsid w:val="009D03A8"/>
    <w:rsid w:val="009D040C"/>
    <w:rsid w:val="009D09E7"/>
    <w:rsid w:val="009D1FFF"/>
    <w:rsid w:val="009D224D"/>
    <w:rsid w:val="009D3396"/>
    <w:rsid w:val="009D4846"/>
    <w:rsid w:val="009D484D"/>
    <w:rsid w:val="009D51BE"/>
    <w:rsid w:val="009D5739"/>
    <w:rsid w:val="009D6182"/>
    <w:rsid w:val="009D7720"/>
    <w:rsid w:val="009D7CF8"/>
    <w:rsid w:val="009E0750"/>
    <w:rsid w:val="009E3D79"/>
    <w:rsid w:val="009E5CDA"/>
    <w:rsid w:val="009E622F"/>
    <w:rsid w:val="009E6C01"/>
    <w:rsid w:val="009F1681"/>
    <w:rsid w:val="009F4A92"/>
    <w:rsid w:val="009F524C"/>
    <w:rsid w:val="009F57F4"/>
    <w:rsid w:val="00A004F9"/>
    <w:rsid w:val="00A006CF"/>
    <w:rsid w:val="00A0085D"/>
    <w:rsid w:val="00A06DEF"/>
    <w:rsid w:val="00A06ED6"/>
    <w:rsid w:val="00A1032B"/>
    <w:rsid w:val="00A10CF3"/>
    <w:rsid w:val="00A11CAE"/>
    <w:rsid w:val="00A1589B"/>
    <w:rsid w:val="00A15907"/>
    <w:rsid w:val="00A15BA3"/>
    <w:rsid w:val="00A15DE4"/>
    <w:rsid w:val="00A169CD"/>
    <w:rsid w:val="00A17BA2"/>
    <w:rsid w:val="00A17C99"/>
    <w:rsid w:val="00A20B1E"/>
    <w:rsid w:val="00A22A0C"/>
    <w:rsid w:val="00A24536"/>
    <w:rsid w:val="00A25472"/>
    <w:rsid w:val="00A26513"/>
    <w:rsid w:val="00A30791"/>
    <w:rsid w:val="00A30A4F"/>
    <w:rsid w:val="00A30ACB"/>
    <w:rsid w:val="00A30C5B"/>
    <w:rsid w:val="00A3171B"/>
    <w:rsid w:val="00A32F15"/>
    <w:rsid w:val="00A34E0E"/>
    <w:rsid w:val="00A37234"/>
    <w:rsid w:val="00A378C1"/>
    <w:rsid w:val="00A40D1C"/>
    <w:rsid w:val="00A40FA9"/>
    <w:rsid w:val="00A41D91"/>
    <w:rsid w:val="00A427F6"/>
    <w:rsid w:val="00A443FE"/>
    <w:rsid w:val="00A47A9F"/>
    <w:rsid w:val="00A509DD"/>
    <w:rsid w:val="00A50F77"/>
    <w:rsid w:val="00A52698"/>
    <w:rsid w:val="00A5354D"/>
    <w:rsid w:val="00A54206"/>
    <w:rsid w:val="00A55C8C"/>
    <w:rsid w:val="00A55EB8"/>
    <w:rsid w:val="00A57602"/>
    <w:rsid w:val="00A60564"/>
    <w:rsid w:val="00A61BA6"/>
    <w:rsid w:val="00A62CF6"/>
    <w:rsid w:val="00A6494B"/>
    <w:rsid w:val="00A64CB6"/>
    <w:rsid w:val="00A66550"/>
    <w:rsid w:val="00A719A9"/>
    <w:rsid w:val="00A72BF3"/>
    <w:rsid w:val="00A72F22"/>
    <w:rsid w:val="00A73C41"/>
    <w:rsid w:val="00A75570"/>
    <w:rsid w:val="00A77A94"/>
    <w:rsid w:val="00A800FA"/>
    <w:rsid w:val="00A8108D"/>
    <w:rsid w:val="00A811E3"/>
    <w:rsid w:val="00A8141A"/>
    <w:rsid w:val="00A8469F"/>
    <w:rsid w:val="00A85664"/>
    <w:rsid w:val="00A87478"/>
    <w:rsid w:val="00A877C5"/>
    <w:rsid w:val="00A8792B"/>
    <w:rsid w:val="00A917BC"/>
    <w:rsid w:val="00A926D6"/>
    <w:rsid w:val="00A935A8"/>
    <w:rsid w:val="00A9514C"/>
    <w:rsid w:val="00A952A6"/>
    <w:rsid w:val="00A976E2"/>
    <w:rsid w:val="00AA0CF1"/>
    <w:rsid w:val="00AA0FC5"/>
    <w:rsid w:val="00AA2E56"/>
    <w:rsid w:val="00AA5AD4"/>
    <w:rsid w:val="00AA6D88"/>
    <w:rsid w:val="00AA74D0"/>
    <w:rsid w:val="00AB05D7"/>
    <w:rsid w:val="00AB09CD"/>
    <w:rsid w:val="00AB122E"/>
    <w:rsid w:val="00AB3937"/>
    <w:rsid w:val="00AB4DB1"/>
    <w:rsid w:val="00AB5599"/>
    <w:rsid w:val="00AB5F70"/>
    <w:rsid w:val="00AB6AA2"/>
    <w:rsid w:val="00AB7A11"/>
    <w:rsid w:val="00AC0588"/>
    <w:rsid w:val="00AC062C"/>
    <w:rsid w:val="00AC09B3"/>
    <w:rsid w:val="00AC50DB"/>
    <w:rsid w:val="00AC5DD5"/>
    <w:rsid w:val="00AC710E"/>
    <w:rsid w:val="00AC7D60"/>
    <w:rsid w:val="00AC7F00"/>
    <w:rsid w:val="00AD10BA"/>
    <w:rsid w:val="00AD130A"/>
    <w:rsid w:val="00AD131C"/>
    <w:rsid w:val="00AD20A6"/>
    <w:rsid w:val="00AD3516"/>
    <w:rsid w:val="00AD392A"/>
    <w:rsid w:val="00AD418C"/>
    <w:rsid w:val="00AD6660"/>
    <w:rsid w:val="00AD6D8C"/>
    <w:rsid w:val="00AD7E6E"/>
    <w:rsid w:val="00AE0315"/>
    <w:rsid w:val="00AE192B"/>
    <w:rsid w:val="00AE271B"/>
    <w:rsid w:val="00AE49D9"/>
    <w:rsid w:val="00AE6005"/>
    <w:rsid w:val="00AF17F2"/>
    <w:rsid w:val="00AF24C6"/>
    <w:rsid w:val="00AF355B"/>
    <w:rsid w:val="00AF35A4"/>
    <w:rsid w:val="00AF38D0"/>
    <w:rsid w:val="00AF5D14"/>
    <w:rsid w:val="00AF7580"/>
    <w:rsid w:val="00AF7681"/>
    <w:rsid w:val="00B00B0A"/>
    <w:rsid w:val="00B01F9F"/>
    <w:rsid w:val="00B026B5"/>
    <w:rsid w:val="00B02982"/>
    <w:rsid w:val="00B048BA"/>
    <w:rsid w:val="00B04ABD"/>
    <w:rsid w:val="00B05364"/>
    <w:rsid w:val="00B06C8A"/>
    <w:rsid w:val="00B06F3E"/>
    <w:rsid w:val="00B070CD"/>
    <w:rsid w:val="00B0756A"/>
    <w:rsid w:val="00B1006C"/>
    <w:rsid w:val="00B10573"/>
    <w:rsid w:val="00B10672"/>
    <w:rsid w:val="00B10E95"/>
    <w:rsid w:val="00B11070"/>
    <w:rsid w:val="00B12D72"/>
    <w:rsid w:val="00B135A1"/>
    <w:rsid w:val="00B147B5"/>
    <w:rsid w:val="00B148FB"/>
    <w:rsid w:val="00B153C2"/>
    <w:rsid w:val="00B15CBD"/>
    <w:rsid w:val="00B16F69"/>
    <w:rsid w:val="00B17F44"/>
    <w:rsid w:val="00B207B8"/>
    <w:rsid w:val="00B21DFA"/>
    <w:rsid w:val="00B22CE1"/>
    <w:rsid w:val="00B2386C"/>
    <w:rsid w:val="00B243E3"/>
    <w:rsid w:val="00B2478C"/>
    <w:rsid w:val="00B24A3F"/>
    <w:rsid w:val="00B24A7B"/>
    <w:rsid w:val="00B25E9A"/>
    <w:rsid w:val="00B27022"/>
    <w:rsid w:val="00B27D43"/>
    <w:rsid w:val="00B31CBF"/>
    <w:rsid w:val="00B33132"/>
    <w:rsid w:val="00B34429"/>
    <w:rsid w:val="00B3503E"/>
    <w:rsid w:val="00B35193"/>
    <w:rsid w:val="00B364BB"/>
    <w:rsid w:val="00B365B8"/>
    <w:rsid w:val="00B369E8"/>
    <w:rsid w:val="00B40333"/>
    <w:rsid w:val="00B40BBB"/>
    <w:rsid w:val="00B40CDF"/>
    <w:rsid w:val="00B4195B"/>
    <w:rsid w:val="00B429F3"/>
    <w:rsid w:val="00B440E3"/>
    <w:rsid w:val="00B44576"/>
    <w:rsid w:val="00B45EB7"/>
    <w:rsid w:val="00B45F3B"/>
    <w:rsid w:val="00B46236"/>
    <w:rsid w:val="00B50397"/>
    <w:rsid w:val="00B523B7"/>
    <w:rsid w:val="00B52F06"/>
    <w:rsid w:val="00B53388"/>
    <w:rsid w:val="00B5457C"/>
    <w:rsid w:val="00B54929"/>
    <w:rsid w:val="00B56410"/>
    <w:rsid w:val="00B565AE"/>
    <w:rsid w:val="00B568B2"/>
    <w:rsid w:val="00B56CD4"/>
    <w:rsid w:val="00B57136"/>
    <w:rsid w:val="00B60265"/>
    <w:rsid w:val="00B604E3"/>
    <w:rsid w:val="00B63888"/>
    <w:rsid w:val="00B65847"/>
    <w:rsid w:val="00B65FA4"/>
    <w:rsid w:val="00B66CC6"/>
    <w:rsid w:val="00B670E1"/>
    <w:rsid w:val="00B67314"/>
    <w:rsid w:val="00B6780A"/>
    <w:rsid w:val="00B71FD7"/>
    <w:rsid w:val="00B753C5"/>
    <w:rsid w:val="00B75EB4"/>
    <w:rsid w:val="00B77DEF"/>
    <w:rsid w:val="00B77F46"/>
    <w:rsid w:val="00B80582"/>
    <w:rsid w:val="00B8100C"/>
    <w:rsid w:val="00B819D2"/>
    <w:rsid w:val="00B81B94"/>
    <w:rsid w:val="00B81EC2"/>
    <w:rsid w:val="00B81FA8"/>
    <w:rsid w:val="00B86F7E"/>
    <w:rsid w:val="00B872EE"/>
    <w:rsid w:val="00B90CEF"/>
    <w:rsid w:val="00B91AC4"/>
    <w:rsid w:val="00B92EC4"/>
    <w:rsid w:val="00B9380B"/>
    <w:rsid w:val="00B94810"/>
    <w:rsid w:val="00B968CA"/>
    <w:rsid w:val="00B96DC1"/>
    <w:rsid w:val="00B96F4B"/>
    <w:rsid w:val="00BA0236"/>
    <w:rsid w:val="00BA028D"/>
    <w:rsid w:val="00BA0D6B"/>
    <w:rsid w:val="00BA14A9"/>
    <w:rsid w:val="00BA359D"/>
    <w:rsid w:val="00BA3635"/>
    <w:rsid w:val="00BA3EEE"/>
    <w:rsid w:val="00BA49AB"/>
    <w:rsid w:val="00BA4C3A"/>
    <w:rsid w:val="00BA4E35"/>
    <w:rsid w:val="00BA57AD"/>
    <w:rsid w:val="00BA6227"/>
    <w:rsid w:val="00BA6F6B"/>
    <w:rsid w:val="00BA7FA2"/>
    <w:rsid w:val="00BB0C8A"/>
    <w:rsid w:val="00BB1267"/>
    <w:rsid w:val="00BB1D2B"/>
    <w:rsid w:val="00BB2347"/>
    <w:rsid w:val="00BB33E1"/>
    <w:rsid w:val="00BB34F9"/>
    <w:rsid w:val="00BB44AE"/>
    <w:rsid w:val="00BB525B"/>
    <w:rsid w:val="00BB5E2C"/>
    <w:rsid w:val="00BB6268"/>
    <w:rsid w:val="00BB6A02"/>
    <w:rsid w:val="00BC00CD"/>
    <w:rsid w:val="00BC0F94"/>
    <w:rsid w:val="00BC2F5C"/>
    <w:rsid w:val="00BC3D9E"/>
    <w:rsid w:val="00BC503F"/>
    <w:rsid w:val="00BC53F6"/>
    <w:rsid w:val="00BC6781"/>
    <w:rsid w:val="00BC70B6"/>
    <w:rsid w:val="00BD1514"/>
    <w:rsid w:val="00BD1538"/>
    <w:rsid w:val="00BD1C2B"/>
    <w:rsid w:val="00BD271B"/>
    <w:rsid w:val="00BD2F95"/>
    <w:rsid w:val="00BD39C7"/>
    <w:rsid w:val="00BD443A"/>
    <w:rsid w:val="00BD48B9"/>
    <w:rsid w:val="00BD4D34"/>
    <w:rsid w:val="00BD4EA1"/>
    <w:rsid w:val="00BD524C"/>
    <w:rsid w:val="00BD5CD2"/>
    <w:rsid w:val="00BE011B"/>
    <w:rsid w:val="00BE05B9"/>
    <w:rsid w:val="00BE06EA"/>
    <w:rsid w:val="00BE0EA1"/>
    <w:rsid w:val="00BE19AF"/>
    <w:rsid w:val="00BE1F5C"/>
    <w:rsid w:val="00BE3B26"/>
    <w:rsid w:val="00BE4960"/>
    <w:rsid w:val="00BE6099"/>
    <w:rsid w:val="00BE60C7"/>
    <w:rsid w:val="00BF06F6"/>
    <w:rsid w:val="00BF129D"/>
    <w:rsid w:val="00BF1AD8"/>
    <w:rsid w:val="00BF33F8"/>
    <w:rsid w:val="00BF5100"/>
    <w:rsid w:val="00BF6D65"/>
    <w:rsid w:val="00BF784A"/>
    <w:rsid w:val="00C00506"/>
    <w:rsid w:val="00C00AF9"/>
    <w:rsid w:val="00C02CEE"/>
    <w:rsid w:val="00C02E8F"/>
    <w:rsid w:val="00C038A1"/>
    <w:rsid w:val="00C049E5"/>
    <w:rsid w:val="00C055F9"/>
    <w:rsid w:val="00C05A6E"/>
    <w:rsid w:val="00C05ED5"/>
    <w:rsid w:val="00C079A0"/>
    <w:rsid w:val="00C12B69"/>
    <w:rsid w:val="00C135CA"/>
    <w:rsid w:val="00C14E72"/>
    <w:rsid w:val="00C16FC7"/>
    <w:rsid w:val="00C17EAC"/>
    <w:rsid w:val="00C17EE5"/>
    <w:rsid w:val="00C20CE7"/>
    <w:rsid w:val="00C21409"/>
    <w:rsid w:val="00C2218F"/>
    <w:rsid w:val="00C223AD"/>
    <w:rsid w:val="00C2296E"/>
    <w:rsid w:val="00C240FD"/>
    <w:rsid w:val="00C243A3"/>
    <w:rsid w:val="00C24D2D"/>
    <w:rsid w:val="00C25DD2"/>
    <w:rsid w:val="00C273D0"/>
    <w:rsid w:val="00C27BF7"/>
    <w:rsid w:val="00C30755"/>
    <w:rsid w:val="00C30B4F"/>
    <w:rsid w:val="00C31000"/>
    <w:rsid w:val="00C31793"/>
    <w:rsid w:val="00C333AA"/>
    <w:rsid w:val="00C36955"/>
    <w:rsid w:val="00C40FC3"/>
    <w:rsid w:val="00C42E42"/>
    <w:rsid w:val="00C44176"/>
    <w:rsid w:val="00C510BF"/>
    <w:rsid w:val="00C52093"/>
    <w:rsid w:val="00C522B8"/>
    <w:rsid w:val="00C52849"/>
    <w:rsid w:val="00C53EA2"/>
    <w:rsid w:val="00C5538F"/>
    <w:rsid w:val="00C5588A"/>
    <w:rsid w:val="00C55F34"/>
    <w:rsid w:val="00C56020"/>
    <w:rsid w:val="00C565F5"/>
    <w:rsid w:val="00C61FA1"/>
    <w:rsid w:val="00C626E9"/>
    <w:rsid w:val="00C64824"/>
    <w:rsid w:val="00C66BE9"/>
    <w:rsid w:val="00C7057E"/>
    <w:rsid w:val="00C718CD"/>
    <w:rsid w:val="00C726A2"/>
    <w:rsid w:val="00C727FB"/>
    <w:rsid w:val="00C72F1D"/>
    <w:rsid w:val="00C74705"/>
    <w:rsid w:val="00C75422"/>
    <w:rsid w:val="00C81635"/>
    <w:rsid w:val="00C81C1C"/>
    <w:rsid w:val="00C83723"/>
    <w:rsid w:val="00C85386"/>
    <w:rsid w:val="00C8581C"/>
    <w:rsid w:val="00C8714E"/>
    <w:rsid w:val="00C8763A"/>
    <w:rsid w:val="00C87BCA"/>
    <w:rsid w:val="00C87BDC"/>
    <w:rsid w:val="00C9012A"/>
    <w:rsid w:val="00C901C0"/>
    <w:rsid w:val="00C9087E"/>
    <w:rsid w:val="00C90CDD"/>
    <w:rsid w:val="00C91981"/>
    <w:rsid w:val="00C91AAE"/>
    <w:rsid w:val="00C924FC"/>
    <w:rsid w:val="00C92C57"/>
    <w:rsid w:val="00C93BA1"/>
    <w:rsid w:val="00C93F80"/>
    <w:rsid w:val="00C94928"/>
    <w:rsid w:val="00C95787"/>
    <w:rsid w:val="00C96589"/>
    <w:rsid w:val="00C96941"/>
    <w:rsid w:val="00C9754E"/>
    <w:rsid w:val="00CA1427"/>
    <w:rsid w:val="00CA1AD1"/>
    <w:rsid w:val="00CA2644"/>
    <w:rsid w:val="00CA28FA"/>
    <w:rsid w:val="00CA349A"/>
    <w:rsid w:val="00CA35B0"/>
    <w:rsid w:val="00CA3AE7"/>
    <w:rsid w:val="00CA3F1C"/>
    <w:rsid w:val="00CA48DD"/>
    <w:rsid w:val="00CA4A7C"/>
    <w:rsid w:val="00CA608A"/>
    <w:rsid w:val="00CA68B5"/>
    <w:rsid w:val="00CA7673"/>
    <w:rsid w:val="00CB02F0"/>
    <w:rsid w:val="00CB08D1"/>
    <w:rsid w:val="00CB1D61"/>
    <w:rsid w:val="00CB22EA"/>
    <w:rsid w:val="00CB24E7"/>
    <w:rsid w:val="00CB3064"/>
    <w:rsid w:val="00CB3EF1"/>
    <w:rsid w:val="00CB4998"/>
    <w:rsid w:val="00CB5757"/>
    <w:rsid w:val="00CB67FE"/>
    <w:rsid w:val="00CB7F35"/>
    <w:rsid w:val="00CC0BAB"/>
    <w:rsid w:val="00CC12F0"/>
    <w:rsid w:val="00CC35C8"/>
    <w:rsid w:val="00CC4EEA"/>
    <w:rsid w:val="00CC5B87"/>
    <w:rsid w:val="00CC605E"/>
    <w:rsid w:val="00CC67D1"/>
    <w:rsid w:val="00CD087C"/>
    <w:rsid w:val="00CD10E3"/>
    <w:rsid w:val="00CD1170"/>
    <w:rsid w:val="00CD1DD4"/>
    <w:rsid w:val="00CD24AF"/>
    <w:rsid w:val="00CD326F"/>
    <w:rsid w:val="00CD42AA"/>
    <w:rsid w:val="00CD6964"/>
    <w:rsid w:val="00CD697B"/>
    <w:rsid w:val="00CD7462"/>
    <w:rsid w:val="00CD7FE1"/>
    <w:rsid w:val="00CE03EF"/>
    <w:rsid w:val="00CE0514"/>
    <w:rsid w:val="00CE124A"/>
    <w:rsid w:val="00CE166B"/>
    <w:rsid w:val="00CE245D"/>
    <w:rsid w:val="00CE3939"/>
    <w:rsid w:val="00CE4338"/>
    <w:rsid w:val="00CE5756"/>
    <w:rsid w:val="00CE6C99"/>
    <w:rsid w:val="00CE72A0"/>
    <w:rsid w:val="00CE76D6"/>
    <w:rsid w:val="00CE7B91"/>
    <w:rsid w:val="00CF17E2"/>
    <w:rsid w:val="00CF2F75"/>
    <w:rsid w:val="00CF34F1"/>
    <w:rsid w:val="00CF5CA7"/>
    <w:rsid w:val="00CF75D0"/>
    <w:rsid w:val="00CF75EB"/>
    <w:rsid w:val="00CF78EC"/>
    <w:rsid w:val="00D026BB"/>
    <w:rsid w:val="00D04058"/>
    <w:rsid w:val="00D0411A"/>
    <w:rsid w:val="00D05C5A"/>
    <w:rsid w:val="00D06E18"/>
    <w:rsid w:val="00D073EA"/>
    <w:rsid w:val="00D07BA8"/>
    <w:rsid w:val="00D07F40"/>
    <w:rsid w:val="00D1008F"/>
    <w:rsid w:val="00D10ED5"/>
    <w:rsid w:val="00D126FC"/>
    <w:rsid w:val="00D133D1"/>
    <w:rsid w:val="00D13A22"/>
    <w:rsid w:val="00D13AB2"/>
    <w:rsid w:val="00D15A5A"/>
    <w:rsid w:val="00D1653B"/>
    <w:rsid w:val="00D16F21"/>
    <w:rsid w:val="00D173D7"/>
    <w:rsid w:val="00D2014F"/>
    <w:rsid w:val="00D20BB2"/>
    <w:rsid w:val="00D20CA3"/>
    <w:rsid w:val="00D20D05"/>
    <w:rsid w:val="00D23475"/>
    <w:rsid w:val="00D2495A"/>
    <w:rsid w:val="00D24C5D"/>
    <w:rsid w:val="00D259BB"/>
    <w:rsid w:val="00D25A0E"/>
    <w:rsid w:val="00D26457"/>
    <w:rsid w:val="00D27D92"/>
    <w:rsid w:val="00D3058B"/>
    <w:rsid w:val="00D3300B"/>
    <w:rsid w:val="00D330C9"/>
    <w:rsid w:val="00D335A6"/>
    <w:rsid w:val="00D33767"/>
    <w:rsid w:val="00D34371"/>
    <w:rsid w:val="00D35CEC"/>
    <w:rsid w:val="00D37489"/>
    <w:rsid w:val="00D41A62"/>
    <w:rsid w:val="00D420DD"/>
    <w:rsid w:val="00D425A8"/>
    <w:rsid w:val="00D4301C"/>
    <w:rsid w:val="00D436EF"/>
    <w:rsid w:val="00D43F64"/>
    <w:rsid w:val="00D451A9"/>
    <w:rsid w:val="00D45EDD"/>
    <w:rsid w:val="00D46DDF"/>
    <w:rsid w:val="00D47613"/>
    <w:rsid w:val="00D53A04"/>
    <w:rsid w:val="00D53A40"/>
    <w:rsid w:val="00D53FE5"/>
    <w:rsid w:val="00D5500C"/>
    <w:rsid w:val="00D55204"/>
    <w:rsid w:val="00D55B7B"/>
    <w:rsid w:val="00D561FE"/>
    <w:rsid w:val="00D56915"/>
    <w:rsid w:val="00D57C10"/>
    <w:rsid w:val="00D57EED"/>
    <w:rsid w:val="00D62A51"/>
    <w:rsid w:val="00D63540"/>
    <w:rsid w:val="00D636AB"/>
    <w:rsid w:val="00D636F5"/>
    <w:rsid w:val="00D63970"/>
    <w:rsid w:val="00D6482E"/>
    <w:rsid w:val="00D65431"/>
    <w:rsid w:val="00D667C4"/>
    <w:rsid w:val="00D6723C"/>
    <w:rsid w:val="00D675E4"/>
    <w:rsid w:val="00D70642"/>
    <w:rsid w:val="00D70812"/>
    <w:rsid w:val="00D709D4"/>
    <w:rsid w:val="00D70A69"/>
    <w:rsid w:val="00D71066"/>
    <w:rsid w:val="00D714C5"/>
    <w:rsid w:val="00D71664"/>
    <w:rsid w:val="00D721FB"/>
    <w:rsid w:val="00D72470"/>
    <w:rsid w:val="00D72CB7"/>
    <w:rsid w:val="00D737CD"/>
    <w:rsid w:val="00D745C1"/>
    <w:rsid w:val="00D74CF4"/>
    <w:rsid w:val="00D7505C"/>
    <w:rsid w:val="00D771DE"/>
    <w:rsid w:val="00D80695"/>
    <w:rsid w:val="00D825C0"/>
    <w:rsid w:val="00D834F5"/>
    <w:rsid w:val="00D85AEB"/>
    <w:rsid w:val="00D868BA"/>
    <w:rsid w:val="00D90C5F"/>
    <w:rsid w:val="00D90FBF"/>
    <w:rsid w:val="00D939BD"/>
    <w:rsid w:val="00D95AFE"/>
    <w:rsid w:val="00D95E78"/>
    <w:rsid w:val="00D96159"/>
    <w:rsid w:val="00D971D8"/>
    <w:rsid w:val="00D9780E"/>
    <w:rsid w:val="00D9788C"/>
    <w:rsid w:val="00DA065C"/>
    <w:rsid w:val="00DA0750"/>
    <w:rsid w:val="00DA10C7"/>
    <w:rsid w:val="00DA154E"/>
    <w:rsid w:val="00DA24DB"/>
    <w:rsid w:val="00DA6D60"/>
    <w:rsid w:val="00DA7D3B"/>
    <w:rsid w:val="00DB0880"/>
    <w:rsid w:val="00DB1576"/>
    <w:rsid w:val="00DB172F"/>
    <w:rsid w:val="00DB27EB"/>
    <w:rsid w:val="00DB3AED"/>
    <w:rsid w:val="00DB422D"/>
    <w:rsid w:val="00DB442D"/>
    <w:rsid w:val="00DB76CD"/>
    <w:rsid w:val="00DC0AF9"/>
    <w:rsid w:val="00DC1663"/>
    <w:rsid w:val="00DC1761"/>
    <w:rsid w:val="00DC1CDF"/>
    <w:rsid w:val="00DC21CE"/>
    <w:rsid w:val="00DC47D2"/>
    <w:rsid w:val="00DC5F0A"/>
    <w:rsid w:val="00DC6B1C"/>
    <w:rsid w:val="00DC73FF"/>
    <w:rsid w:val="00DD0167"/>
    <w:rsid w:val="00DD1578"/>
    <w:rsid w:val="00DD3197"/>
    <w:rsid w:val="00DD3425"/>
    <w:rsid w:val="00DD4214"/>
    <w:rsid w:val="00DD453F"/>
    <w:rsid w:val="00DD4594"/>
    <w:rsid w:val="00DD4776"/>
    <w:rsid w:val="00DD552F"/>
    <w:rsid w:val="00DD5FFB"/>
    <w:rsid w:val="00DD754E"/>
    <w:rsid w:val="00DD7A36"/>
    <w:rsid w:val="00DE02C2"/>
    <w:rsid w:val="00DE1C49"/>
    <w:rsid w:val="00DE3637"/>
    <w:rsid w:val="00DE414D"/>
    <w:rsid w:val="00DE42BB"/>
    <w:rsid w:val="00DE47FA"/>
    <w:rsid w:val="00DE4B9B"/>
    <w:rsid w:val="00DE4EDA"/>
    <w:rsid w:val="00DE5313"/>
    <w:rsid w:val="00DE573D"/>
    <w:rsid w:val="00DE5984"/>
    <w:rsid w:val="00DE5C99"/>
    <w:rsid w:val="00DE5E54"/>
    <w:rsid w:val="00DE6909"/>
    <w:rsid w:val="00DE7515"/>
    <w:rsid w:val="00DE75D3"/>
    <w:rsid w:val="00DE78FB"/>
    <w:rsid w:val="00DE7AAB"/>
    <w:rsid w:val="00DE7E75"/>
    <w:rsid w:val="00DF00BA"/>
    <w:rsid w:val="00DF02DF"/>
    <w:rsid w:val="00DF08D1"/>
    <w:rsid w:val="00DF0B6E"/>
    <w:rsid w:val="00DF103C"/>
    <w:rsid w:val="00DF1B4C"/>
    <w:rsid w:val="00DF31FD"/>
    <w:rsid w:val="00DF354A"/>
    <w:rsid w:val="00DF3557"/>
    <w:rsid w:val="00DF3BDC"/>
    <w:rsid w:val="00DF47E8"/>
    <w:rsid w:val="00DF47FE"/>
    <w:rsid w:val="00DF6B03"/>
    <w:rsid w:val="00E02C20"/>
    <w:rsid w:val="00E02EBC"/>
    <w:rsid w:val="00E036F8"/>
    <w:rsid w:val="00E03D7F"/>
    <w:rsid w:val="00E04AAC"/>
    <w:rsid w:val="00E061EC"/>
    <w:rsid w:val="00E12401"/>
    <w:rsid w:val="00E12FFF"/>
    <w:rsid w:val="00E13011"/>
    <w:rsid w:val="00E137F2"/>
    <w:rsid w:val="00E14AF0"/>
    <w:rsid w:val="00E171CD"/>
    <w:rsid w:val="00E17934"/>
    <w:rsid w:val="00E2015E"/>
    <w:rsid w:val="00E20F81"/>
    <w:rsid w:val="00E2196F"/>
    <w:rsid w:val="00E22C3B"/>
    <w:rsid w:val="00E2493C"/>
    <w:rsid w:val="00E24944"/>
    <w:rsid w:val="00E253EC"/>
    <w:rsid w:val="00E300F7"/>
    <w:rsid w:val="00E30B2A"/>
    <w:rsid w:val="00E31534"/>
    <w:rsid w:val="00E317DC"/>
    <w:rsid w:val="00E31F9B"/>
    <w:rsid w:val="00E3307E"/>
    <w:rsid w:val="00E3338D"/>
    <w:rsid w:val="00E34232"/>
    <w:rsid w:val="00E3464A"/>
    <w:rsid w:val="00E34F0B"/>
    <w:rsid w:val="00E3640C"/>
    <w:rsid w:val="00E372ED"/>
    <w:rsid w:val="00E41122"/>
    <w:rsid w:val="00E41E9E"/>
    <w:rsid w:val="00E45A0E"/>
    <w:rsid w:val="00E45B27"/>
    <w:rsid w:val="00E460F5"/>
    <w:rsid w:val="00E4631E"/>
    <w:rsid w:val="00E46693"/>
    <w:rsid w:val="00E4675A"/>
    <w:rsid w:val="00E503D8"/>
    <w:rsid w:val="00E51002"/>
    <w:rsid w:val="00E51322"/>
    <w:rsid w:val="00E515DE"/>
    <w:rsid w:val="00E5213B"/>
    <w:rsid w:val="00E53F67"/>
    <w:rsid w:val="00E54B05"/>
    <w:rsid w:val="00E55128"/>
    <w:rsid w:val="00E555F1"/>
    <w:rsid w:val="00E55F14"/>
    <w:rsid w:val="00E56F92"/>
    <w:rsid w:val="00E606F5"/>
    <w:rsid w:val="00E60F3B"/>
    <w:rsid w:val="00E61143"/>
    <w:rsid w:val="00E61E76"/>
    <w:rsid w:val="00E621E8"/>
    <w:rsid w:val="00E624E9"/>
    <w:rsid w:val="00E62BF3"/>
    <w:rsid w:val="00E6319E"/>
    <w:rsid w:val="00E640F2"/>
    <w:rsid w:val="00E6419F"/>
    <w:rsid w:val="00E64281"/>
    <w:rsid w:val="00E65B15"/>
    <w:rsid w:val="00E670CF"/>
    <w:rsid w:val="00E670D3"/>
    <w:rsid w:val="00E678AA"/>
    <w:rsid w:val="00E715BE"/>
    <w:rsid w:val="00E7208C"/>
    <w:rsid w:val="00E725BD"/>
    <w:rsid w:val="00E73B44"/>
    <w:rsid w:val="00E74AA5"/>
    <w:rsid w:val="00E800A7"/>
    <w:rsid w:val="00E81CAF"/>
    <w:rsid w:val="00E830A6"/>
    <w:rsid w:val="00E8313B"/>
    <w:rsid w:val="00E8439C"/>
    <w:rsid w:val="00E8445A"/>
    <w:rsid w:val="00E84DE9"/>
    <w:rsid w:val="00E86CE7"/>
    <w:rsid w:val="00E91624"/>
    <w:rsid w:val="00E91749"/>
    <w:rsid w:val="00E9310D"/>
    <w:rsid w:val="00E94265"/>
    <w:rsid w:val="00E9439A"/>
    <w:rsid w:val="00E950EE"/>
    <w:rsid w:val="00E95762"/>
    <w:rsid w:val="00EA0D2C"/>
    <w:rsid w:val="00EA1C75"/>
    <w:rsid w:val="00EA2BB4"/>
    <w:rsid w:val="00EA2E66"/>
    <w:rsid w:val="00EA44FA"/>
    <w:rsid w:val="00EA47CE"/>
    <w:rsid w:val="00EA4AF7"/>
    <w:rsid w:val="00EA64EB"/>
    <w:rsid w:val="00EA71DE"/>
    <w:rsid w:val="00EA7347"/>
    <w:rsid w:val="00EA7DB1"/>
    <w:rsid w:val="00EB0B3E"/>
    <w:rsid w:val="00EB0D4B"/>
    <w:rsid w:val="00EB1267"/>
    <w:rsid w:val="00EB1E5C"/>
    <w:rsid w:val="00EB33FB"/>
    <w:rsid w:val="00EB34AF"/>
    <w:rsid w:val="00EB3918"/>
    <w:rsid w:val="00EB4A2B"/>
    <w:rsid w:val="00EB4C1C"/>
    <w:rsid w:val="00EB50EB"/>
    <w:rsid w:val="00EB5AD4"/>
    <w:rsid w:val="00EB5C7C"/>
    <w:rsid w:val="00EB5DB0"/>
    <w:rsid w:val="00EB6210"/>
    <w:rsid w:val="00EB6520"/>
    <w:rsid w:val="00EB7C0B"/>
    <w:rsid w:val="00EC27D7"/>
    <w:rsid w:val="00EC2FFB"/>
    <w:rsid w:val="00EC34A4"/>
    <w:rsid w:val="00EC3B85"/>
    <w:rsid w:val="00EC4AA9"/>
    <w:rsid w:val="00EC4F78"/>
    <w:rsid w:val="00EC5134"/>
    <w:rsid w:val="00EC6B60"/>
    <w:rsid w:val="00EC7598"/>
    <w:rsid w:val="00ED017C"/>
    <w:rsid w:val="00ED0FB8"/>
    <w:rsid w:val="00ED1B2F"/>
    <w:rsid w:val="00ED2945"/>
    <w:rsid w:val="00ED2F2B"/>
    <w:rsid w:val="00ED455C"/>
    <w:rsid w:val="00ED49F7"/>
    <w:rsid w:val="00ED4A0D"/>
    <w:rsid w:val="00ED4E97"/>
    <w:rsid w:val="00ED53AC"/>
    <w:rsid w:val="00ED53EB"/>
    <w:rsid w:val="00ED5BA5"/>
    <w:rsid w:val="00ED6DEE"/>
    <w:rsid w:val="00ED7066"/>
    <w:rsid w:val="00ED77C6"/>
    <w:rsid w:val="00EE000F"/>
    <w:rsid w:val="00EE0BFC"/>
    <w:rsid w:val="00EE132A"/>
    <w:rsid w:val="00EE1626"/>
    <w:rsid w:val="00EE1D10"/>
    <w:rsid w:val="00EE1EB0"/>
    <w:rsid w:val="00EE1EC2"/>
    <w:rsid w:val="00EE2167"/>
    <w:rsid w:val="00EE21D1"/>
    <w:rsid w:val="00EE4754"/>
    <w:rsid w:val="00EE5987"/>
    <w:rsid w:val="00EE5DD1"/>
    <w:rsid w:val="00EE748D"/>
    <w:rsid w:val="00EE75F8"/>
    <w:rsid w:val="00EF0335"/>
    <w:rsid w:val="00EF120B"/>
    <w:rsid w:val="00EF1504"/>
    <w:rsid w:val="00EF1C42"/>
    <w:rsid w:val="00EF1C66"/>
    <w:rsid w:val="00EF2508"/>
    <w:rsid w:val="00EF29F1"/>
    <w:rsid w:val="00EF2C57"/>
    <w:rsid w:val="00EF3CAF"/>
    <w:rsid w:val="00EF5540"/>
    <w:rsid w:val="00EF5FE6"/>
    <w:rsid w:val="00EF6274"/>
    <w:rsid w:val="00EF7A08"/>
    <w:rsid w:val="00EF7A0B"/>
    <w:rsid w:val="00EF7DCA"/>
    <w:rsid w:val="00F00FF9"/>
    <w:rsid w:val="00F01047"/>
    <w:rsid w:val="00F010FB"/>
    <w:rsid w:val="00F02ACE"/>
    <w:rsid w:val="00F02F65"/>
    <w:rsid w:val="00F03314"/>
    <w:rsid w:val="00F0341A"/>
    <w:rsid w:val="00F03461"/>
    <w:rsid w:val="00F03954"/>
    <w:rsid w:val="00F03A4C"/>
    <w:rsid w:val="00F03A6D"/>
    <w:rsid w:val="00F0452C"/>
    <w:rsid w:val="00F0503F"/>
    <w:rsid w:val="00F065A3"/>
    <w:rsid w:val="00F0690A"/>
    <w:rsid w:val="00F06D31"/>
    <w:rsid w:val="00F0769B"/>
    <w:rsid w:val="00F12A94"/>
    <w:rsid w:val="00F1381D"/>
    <w:rsid w:val="00F151CD"/>
    <w:rsid w:val="00F15C3A"/>
    <w:rsid w:val="00F16B04"/>
    <w:rsid w:val="00F20F18"/>
    <w:rsid w:val="00F215C5"/>
    <w:rsid w:val="00F2178A"/>
    <w:rsid w:val="00F21D4C"/>
    <w:rsid w:val="00F22B0D"/>
    <w:rsid w:val="00F239AB"/>
    <w:rsid w:val="00F24141"/>
    <w:rsid w:val="00F248FB"/>
    <w:rsid w:val="00F26738"/>
    <w:rsid w:val="00F31202"/>
    <w:rsid w:val="00F31E13"/>
    <w:rsid w:val="00F33CDA"/>
    <w:rsid w:val="00F34072"/>
    <w:rsid w:val="00F34231"/>
    <w:rsid w:val="00F35C42"/>
    <w:rsid w:val="00F36579"/>
    <w:rsid w:val="00F3736F"/>
    <w:rsid w:val="00F37B04"/>
    <w:rsid w:val="00F40402"/>
    <w:rsid w:val="00F41E24"/>
    <w:rsid w:val="00F4212E"/>
    <w:rsid w:val="00F42523"/>
    <w:rsid w:val="00F43BC4"/>
    <w:rsid w:val="00F4452F"/>
    <w:rsid w:val="00F44DD7"/>
    <w:rsid w:val="00F453FD"/>
    <w:rsid w:val="00F45F10"/>
    <w:rsid w:val="00F463B3"/>
    <w:rsid w:val="00F46640"/>
    <w:rsid w:val="00F4670E"/>
    <w:rsid w:val="00F52913"/>
    <w:rsid w:val="00F532B3"/>
    <w:rsid w:val="00F541F4"/>
    <w:rsid w:val="00F571A0"/>
    <w:rsid w:val="00F6000D"/>
    <w:rsid w:val="00F63493"/>
    <w:rsid w:val="00F64FFA"/>
    <w:rsid w:val="00F66723"/>
    <w:rsid w:val="00F66777"/>
    <w:rsid w:val="00F66920"/>
    <w:rsid w:val="00F67960"/>
    <w:rsid w:val="00F67D0E"/>
    <w:rsid w:val="00F67D37"/>
    <w:rsid w:val="00F72CA0"/>
    <w:rsid w:val="00F735E9"/>
    <w:rsid w:val="00F74603"/>
    <w:rsid w:val="00F750D3"/>
    <w:rsid w:val="00F754D3"/>
    <w:rsid w:val="00F75CF9"/>
    <w:rsid w:val="00F76F84"/>
    <w:rsid w:val="00F77054"/>
    <w:rsid w:val="00F77719"/>
    <w:rsid w:val="00F77950"/>
    <w:rsid w:val="00F81321"/>
    <w:rsid w:val="00F81AE2"/>
    <w:rsid w:val="00F81D6E"/>
    <w:rsid w:val="00F8247A"/>
    <w:rsid w:val="00F82C5D"/>
    <w:rsid w:val="00F84601"/>
    <w:rsid w:val="00F84724"/>
    <w:rsid w:val="00F8487A"/>
    <w:rsid w:val="00F87748"/>
    <w:rsid w:val="00F90309"/>
    <w:rsid w:val="00F910FB"/>
    <w:rsid w:val="00F91A47"/>
    <w:rsid w:val="00F920E4"/>
    <w:rsid w:val="00F923A4"/>
    <w:rsid w:val="00F931E2"/>
    <w:rsid w:val="00F94CA3"/>
    <w:rsid w:val="00F9524C"/>
    <w:rsid w:val="00F95558"/>
    <w:rsid w:val="00F95A81"/>
    <w:rsid w:val="00F95C01"/>
    <w:rsid w:val="00F95F67"/>
    <w:rsid w:val="00F9631A"/>
    <w:rsid w:val="00F9764B"/>
    <w:rsid w:val="00FA0B79"/>
    <w:rsid w:val="00FA1BCA"/>
    <w:rsid w:val="00FA22F4"/>
    <w:rsid w:val="00FA27A1"/>
    <w:rsid w:val="00FA2959"/>
    <w:rsid w:val="00FA3994"/>
    <w:rsid w:val="00FA4FB1"/>
    <w:rsid w:val="00FA76CA"/>
    <w:rsid w:val="00FB03CA"/>
    <w:rsid w:val="00FB19BB"/>
    <w:rsid w:val="00FB1AB3"/>
    <w:rsid w:val="00FB1EA4"/>
    <w:rsid w:val="00FB35B0"/>
    <w:rsid w:val="00FB42F8"/>
    <w:rsid w:val="00FB501D"/>
    <w:rsid w:val="00FB5146"/>
    <w:rsid w:val="00FC0D5F"/>
    <w:rsid w:val="00FC1071"/>
    <w:rsid w:val="00FC10D9"/>
    <w:rsid w:val="00FC1453"/>
    <w:rsid w:val="00FC1720"/>
    <w:rsid w:val="00FC24A8"/>
    <w:rsid w:val="00FC28B2"/>
    <w:rsid w:val="00FC2E35"/>
    <w:rsid w:val="00FC3299"/>
    <w:rsid w:val="00FC42E7"/>
    <w:rsid w:val="00FC4708"/>
    <w:rsid w:val="00FC4BF6"/>
    <w:rsid w:val="00FC4DE6"/>
    <w:rsid w:val="00FC5735"/>
    <w:rsid w:val="00FC595F"/>
    <w:rsid w:val="00FC63E4"/>
    <w:rsid w:val="00FC7159"/>
    <w:rsid w:val="00FD0805"/>
    <w:rsid w:val="00FD0C4E"/>
    <w:rsid w:val="00FD1303"/>
    <w:rsid w:val="00FD152B"/>
    <w:rsid w:val="00FD2B5F"/>
    <w:rsid w:val="00FD303D"/>
    <w:rsid w:val="00FD5992"/>
    <w:rsid w:val="00FD5F87"/>
    <w:rsid w:val="00FD66B6"/>
    <w:rsid w:val="00FD7BEA"/>
    <w:rsid w:val="00FE09F0"/>
    <w:rsid w:val="00FE2902"/>
    <w:rsid w:val="00FE2E92"/>
    <w:rsid w:val="00FE2F00"/>
    <w:rsid w:val="00FE3769"/>
    <w:rsid w:val="00FE3BB1"/>
    <w:rsid w:val="00FE3F4F"/>
    <w:rsid w:val="00FE517E"/>
    <w:rsid w:val="00FE5C7E"/>
    <w:rsid w:val="00FE60D3"/>
    <w:rsid w:val="00FE665F"/>
    <w:rsid w:val="00FE66B6"/>
    <w:rsid w:val="00FE6BC1"/>
    <w:rsid w:val="00FE6C38"/>
    <w:rsid w:val="00FE75C7"/>
    <w:rsid w:val="00FE7E81"/>
    <w:rsid w:val="00FE7EA9"/>
    <w:rsid w:val="00FF1621"/>
    <w:rsid w:val="00FF1710"/>
    <w:rsid w:val="00FF1931"/>
    <w:rsid w:val="00FF408E"/>
    <w:rsid w:val="00FF49F9"/>
    <w:rsid w:val="00FF5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81"/>
    <w:rPr>
      <w:rFonts w:ascii=".VnTime" w:hAnsi=".VnTime"/>
      <w:color w:val="0000FF"/>
      <w:sz w:val="28"/>
      <w:szCs w:val="28"/>
      <w:lang w:val="vi-VN"/>
    </w:rPr>
  </w:style>
  <w:style w:type="paragraph" w:styleId="Heading1">
    <w:name w:val="heading 1"/>
    <w:basedOn w:val="Normal"/>
    <w:next w:val="Normal"/>
    <w:link w:val="Heading1Char"/>
    <w:qFormat/>
    <w:rsid w:val="000970D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qFormat/>
    <w:rsid w:val="00F95A81"/>
    <w:pPr>
      <w:keepNext/>
      <w:tabs>
        <w:tab w:val="left" w:pos="3090"/>
      </w:tabs>
      <w:jc w:val="center"/>
      <w:outlineLvl w:val="2"/>
    </w:pPr>
    <w:rPr>
      <w:rFonts w:ascii=".VnTimeH" w:hAnsi=".VnTimeH"/>
      <w:color w:val="auto"/>
      <w:szCs w:val="24"/>
    </w:rPr>
  </w:style>
  <w:style w:type="paragraph" w:styleId="Heading4">
    <w:name w:val="heading 4"/>
    <w:basedOn w:val="Normal"/>
    <w:next w:val="Normal"/>
    <w:link w:val="Heading4Char"/>
    <w:qFormat/>
    <w:rsid w:val="003C6186"/>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77228"/>
    <w:pPr>
      <w:spacing w:after="120" w:line="480" w:lineRule="auto"/>
      <w:ind w:left="283"/>
    </w:pPr>
    <w:rPr>
      <w:rFonts w:ascii="Times New Roman" w:hAnsi="Times New Roman"/>
      <w:color w:val="auto"/>
      <w:sz w:val="24"/>
      <w:szCs w:val="24"/>
    </w:rPr>
  </w:style>
  <w:style w:type="paragraph" w:styleId="BalloonText">
    <w:name w:val="Balloon Text"/>
    <w:basedOn w:val="Normal"/>
    <w:link w:val="BalloonTextChar"/>
    <w:semiHidden/>
    <w:rsid w:val="00C93F80"/>
    <w:rPr>
      <w:rFonts w:ascii="Tahoma" w:hAnsi="Tahoma" w:cs="Tahoma"/>
      <w:sz w:val="16"/>
      <w:szCs w:val="16"/>
    </w:rPr>
  </w:style>
  <w:style w:type="character" w:styleId="Strong">
    <w:name w:val="Strong"/>
    <w:qFormat/>
    <w:rsid w:val="00D259BB"/>
    <w:rPr>
      <w:b/>
      <w:bCs/>
    </w:rPr>
  </w:style>
  <w:style w:type="paragraph" w:styleId="BodyTextIndent">
    <w:name w:val="Body Text Indent"/>
    <w:basedOn w:val="Normal"/>
    <w:link w:val="BodyTextIndentChar"/>
    <w:rsid w:val="004F3C41"/>
    <w:pPr>
      <w:spacing w:after="120"/>
      <w:ind w:left="283"/>
    </w:pPr>
  </w:style>
  <w:style w:type="paragraph" w:styleId="ListParagraph">
    <w:name w:val="List Paragraph"/>
    <w:basedOn w:val="Normal"/>
    <w:uiPriority w:val="34"/>
    <w:qFormat/>
    <w:rsid w:val="00C05A6E"/>
    <w:pPr>
      <w:ind w:left="720"/>
      <w:contextualSpacing/>
    </w:pPr>
  </w:style>
  <w:style w:type="paragraph" w:styleId="NormalWeb">
    <w:name w:val="Normal (Web)"/>
    <w:basedOn w:val="Normal"/>
    <w:unhideWhenUsed/>
    <w:rsid w:val="00A17BA2"/>
    <w:pPr>
      <w:spacing w:before="100" w:beforeAutospacing="1" w:after="100" w:afterAutospacing="1"/>
    </w:pPr>
    <w:rPr>
      <w:rFonts w:ascii="Times New Roman" w:hAnsi="Times New Roman"/>
      <w:color w:val="auto"/>
      <w:sz w:val="24"/>
      <w:szCs w:val="24"/>
      <w:lang w:val="en-US"/>
    </w:rPr>
  </w:style>
  <w:style w:type="paragraph" w:customStyle="1" w:styleId="Char1">
    <w:name w:val="Char1"/>
    <w:basedOn w:val="Normal"/>
    <w:rsid w:val="00A17BA2"/>
    <w:pPr>
      <w:widowControl w:val="0"/>
      <w:jc w:val="both"/>
    </w:pPr>
    <w:rPr>
      <w:rFonts w:cs=".VnTime"/>
      <w:noProof/>
      <w:color w:val="auto"/>
      <w:kern w:val="2"/>
      <w:sz w:val="24"/>
      <w:szCs w:val="24"/>
      <w:lang w:val="en-US" w:eastAsia="zh-CN"/>
    </w:rPr>
  </w:style>
  <w:style w:type="paragraph" w:styleId="Header">
    <w:name w:val="header"/>
    <w:basedOn w:val="Normal"/>
    <w:link w:val="HeaderChar"/>
    <w:rsid w:val="00CA608A"/>
    <w:pPr>
      <w:tabs>
        <w:tab w:val="center" w:pos="4680"/>
        <w:tab w:val="right" w:pos="9360"/>
      </w:tabs>
    </w:pPr>
  </w:style>
  <w:style w:type="character" w:customStyle="1" w:styleId="HeaderChar">
    <w:name w:val="Header Char"/>
    <w:basedOn w:val="DefaultParagraphFont"/>
    <w:link w:val="Header"/>
    <w:rsid w:val="00CA608A"/>
    <w:rPr>
      <w:rFonts w:ascii=".VnTime" w:hAnsi=".VnTime"/>
      <w:color w:val="0000FF"/>
      <w:sz w:val="28"/>
      <w:szCs w:val="28"/>
      <w:lang w:val="vi-VN"/>
    </w:rPr>
  </w:style>
  <w:style w:type="paragraph" w:styleId="Footer">
    <w:name w:val="footer"/>
    <w:basedOn w:val="Normal"/>
    <w:link w:val="FooterChar"/>
    <w:uiPriority w:val="99"/>
    <w:rsid w:val="00CA608A"/>
    <w:pPr>
      <w:tabs>
        <w:tab w:val="center" w:pos="4680"/>
        <w:tab w:val="right" w:pos="9360"/>
      </w:tabs>
    </w:pPr>
  </w:style>
  <w:style w:type="character" w:customStyle="1" w:styleId="FooterChar">
    <w:name w:val="Footer Char"/>
    <w:basedOn w:val="DefaultParagraphFont"/>
    <w:link w:val="Footer"/>
    <w:uiPriority w:val="99"/>
    <w:rsid w:val="00CA608A"/>
    <w:rPr>
      <w:rFonts w:ascii=".VnTime" w:hAnsi=".VnTime"/>
      <w:color w:val="0000FF"/>
      <w:sz w:val="28"/>
      <w:szCs w:val="28"/>
      <w:lang w:val="vi-VN"/>
    </w:rPr>
  </w:style>
  <w:style w:type="character" w:customStyle="1" w:styleId="BodyTextIndent2Char">
    <w:name w:val="Body Text Indent 2 Char"/>
    <w:basedOn w:val="DefaultParagraphFont"/>
    <w:link w:val="BodyTextIndent2"/>
    <w:locked/>
    <w:rsid w:val="008B4634"/>
    <w:rPr>
      <w:sz w:val="24"/>
      <w:szCs w:val="24"/>
      <w:lang w:val="vi-VN"/>
    </w:rPr>
  </w:style>
  <w:style w:type="character" w:styleId="Emphasis">
    <w:name w:val="Emphasis"/>
    <w:basedOn w:val="DefaultParagraphFont"/>
    <w:qFormat/>
    <w:rsid w:val="006C770C"/>
    <w:rPr>
      <w:i/>
      <w:iCs/>
    </w:rPr>
  </w:style>
  <w:style w:type="character" w:customStyle="1" w:styleId="Heading3Char">
    <w:name w:val="Heading 3 Char"/>
    <w:basedOn w:val="DefaultParagraphFont"/>
    <w:link w:val="Heading3"/>
    <w:locked/>
    <w:rsid w:val="003B6B44"/>
    <w:rPr>
      <w:rFonts w:ascii=".VnTimeH" w:hAnsi=".VnTimeH"/>
      <w:sz w:val="28"/>
      <w:szCs w:val="24"/>
      <w:lang w:val="vi-VN"/>
    </w:rPr>
  </w:style>
  <w:style w:type="character" w:customStyle="1" w:styleId="Heading4Char">
    <w:name w:val="Heading 4 Char"/>
    <w:basedOn w:val="DefaultParagraphFont"/>
    <w:link w:val="Heading4"/>
    <w:locked/>
    <w:rsid w:val="003B6B44"/>
    <w:rPr>
      <w:b/>
      <w:bCs/>
      <w:color w:val="0000FF"/>
      <w:sz w:val="28"/>
      <w:szCs w:val="28"/>
      <w:lang w:val="vi-VN"/>
    </w:rPr>
  </w:style>
  <w:style w:type="character" w:customStyle="1" w:styleId="BalloonTextChar">
    <w:name w:val="Balloon Text Char"/>
    <w:basedOn w:val="DefaultParagraphFont"/>
    <w:link w:val="BalloonText"/>
    <w:semiHidden/>
    <w:locked/>
    <w:rsid w:val="003B6B44"/>
    <w:rPr>
      <w:rFonts w:ascii="Tahoma" w:hAnsi="Tahoma" w:cs="Tahoma"/>
      <w:color w:val="0000FF"/>
      <w:sz w:val="16"/>
      <w:szCs w:val="16"/>
      <w:lang w:val="vi-VN"/>
    </w:rPr>
  </w:style>
  <w:style w:type="character" w:customStyle="1" w:styleId="BodyTextIndentChar">
    <w:name w:val="Body Text Indent Char"/>
    <w:basedOn w:val="DefaultParagraphFont"/>
    <w:link w:val="BodyTextIndent"/>
    <w:locked/>
    <w:rsid w:val="003B6B44"/>
    <w:rPr>
      <w:rFonts w:ascii=".VnTime" w:hAnsi=".VnTime"/>
      <w:color w:val="0000FF"/>
      <w:sz w:val="28"/>
      <w:szCs w:val="28"/>
      <w:lang w:val="vi-VN"/>
    </w:rPr>
  </w:style>
  <w:style w:type="paragraph" w:styleId="BodyText">
    <w:name w:val="Body Text"/>
    <w:basedOn w:val="Normal"/>
    <w:link w:val="BodyTextChar"/>
    <w:rsid w:val="00193E6B"/>
    <w:pPr>
      <w:spacing w:after="120"/>
    </w:pPr>
  </w:style>
  <w:style w:type="character" w:customStyle="1" w:styleId="BodyTextChar">
    <w:name w:val="Body Text Char"/>
    <w:basedOn w:val="DefaultParagraphFont"/>
    <w:link w:val="BodyText"/>
    <w:rsid w:val="00193E6B"/>
    <w:rPr>
      <w:rFonts w:ascii=".VnTime" w:hAnsi=".VnTime"/>
      <w:color w:val="0000FF"/>
      <w:sz w:val="28"/>
      <w:szCs w:val="28"/>
      <w:lang w:val="vi-VN"/>
    </w:rPr>
  </w:style>
  <w:style w:type="character" w:customStyle="1" w:styleId="Heading1Char">
    <w:name w:val="Heading 1 Char"/>
    <w:basedOn w:val="DefaultParagraphFont"/>
    <w:link w:val="Heading1"/>
    <w:rsid w:val="000970D3"/>
    <w:rPr>
      <w:rFonts w:asciiTheme="majorHAnsi" w:eastAsiaTheme="majorEastAsia" w:hAnsiTheme="majorHAnsi" w:cstheme="majorBidi"/>
      <w:b/>
      <w:bCs/>
      <w:color w:val="365F91" w:themeColor="accent1" w:themeShade="BF"/>
      <w:sz w:val="28"/>
      <w:szCs w:val="28"/>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81"/>
    <w:rPr>
      <w:rFonts w:ascii=".VnTime" w:hAnsi=".VnTime"/>
      <w:color w:val="0000FF"/>
      <w:sz w:val="28"/>
      <w:szCs w:val="28"/>
      <w:lang w:val="vi-VN"/>
    </w:rPr>
  </w:style>
  <w:style w:type="paragraph" w:styleId="Heading3">
    <w:name w:val="heading 3"/>
    <w:basedOn w:val="Normal"/>
    <w:next w:val="Normal"/>
    <w:link w:val="Heading3Char"/>
    <w:qFormat/>
    <w:rsid w:val="00F95A81"/>
    <w:pPr>
      <w:keepNext/>
      <w:tabs>
        <w:tab w:val="left" w:pos="3090"/>
      </w:tabs>
      <w:jc w:val="center"/>
      <w:outlineLvl w:val="2"/>
    </w:pPr>
    <w:rPr>
      <w:rFonts w:ascii=".VnTimeH" w:hAnsi=".VnTimeH"/>
      <w:color w:val="auto"/>
      <w:szCs w:val="24"/>
    </w:rPr>
  </w:style>
  <w:style w:type="paragraph" w:styleId="Heading4">
    <w:name w:val="heading 4"/>
    <w:basedOn w:val="Normal"/>
    <w:next w:val="Normal"/>
    <w:link w:val="Heading4Char"/>
    <w:qFormat/>
    <w:rsid w:val="003C6186"/>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77228"/>
    <w:pPr>
      <w:spacing w:after="120" w:line="480" w:lineRule="auto"/>
      <w:ind w:left="283"/>
    </w:pPr>
    <w:rPr>
      <w:rFonts w:ascii="Times New Roman" w:hAnsi="Times New Roman"/>
      <w:color w:val="auto"/>
      <w:sz w:val="24"/>
      <w:szCs w:val="24"/>
    </w:rPr>
  </w:style>
  <w:style w:type="paragraph" w:styleId="BalloonText">
    <w:name w:val="Balloon Text"/>
    <w:basedOn w:val="Normal"/>
    <w:link w:val="BalloonTextChar"/>
    <w:semiHidden/>
    <w:rsid w:val="00C93F80"/>
    <w:rPr>
      <w:rFonts w:ascii="Tahoma" w:hAnsi="Tahoma" w:cs="Tahoma"/>
      <w:sz w:val="16"/>
      <w:szCs w:val="16"/>
    </w:rPr>
  </w:style>
  <w:style w:type="character" w:styleId="Strong">
    <w:name w:val="Strong"/>
    <w:qFormat/>
    <w:rsid w:val="00D259BB"/>
    <w:rPr>
      <w:b/>
      <w:bCs/>
    </w:rPr>
  </w:style>
  <w:style w:type="paragraph" w:styleId="BodyTextIndent">
    <w:name w:val="Body Text Indent"/>
    <w:basedOn w:val="Normal"/>
    <w:link w:val="BodyTextIndentChar"/>
    <w:rsid w:val="004F3C41"/>
    <w:pPr>
      <w:spacing w:after="120"/>
      <w:ind w:left="283"/>
    </w:pPr>
  </w:style>
  <w:style w:type="paragraph" w:styleId="ListParagraph">
    <w:name w:val="List Paragraph"/>
    <w:basedOn w:val="Normal"/>
    <w:uiPriority w:val="34"/>
    <w:qFormat/>
    <w:rsid w:val="00C05A6E"/>
    <w:pPr>
      <w:ind w:left="720"/>
      <w:contextualSpacing/>
    </w:pPr>
  </w:style>
  <w:style w:type="paragraph" w:styleId="NormalWeb">
    <w:name w:val="Normal (Web)"/>
    <w:basedOn w:val="Normal"/>
    <w:unhideWhenUsed/>
    <w:rsid w:val="00A17BA2"/>
    <w:pPr>
      <w:spacing w:before="100" w:beforeAutospacing="1" w:after="100" w:afterAutospacing="1"/>
    </w:pPr>
    <w:rPr>
      <w:rFonts w:ascii="Times New Roman" w:hAnsi="Times New Roman"/>
      <w:color w:val="auto"/>
      <w:sz w:val="24"/>
      <w:szCs w:val="24"/>
      <w:lang w:val="en-US"/>
    </w:rPr>
  </w:style>
  <w:style w:type="paragraph" w:customStyle="1" w:styleId="Char1">
    <w:name w:val="Char1"/>
    <w:basedOn w:val="Normal"/>
    <w:rsid w:val="00A17BA2"/>
    <w:pPr>
      <w:widowControl w:val="0"/>
      <w:jc w:val="both"/>
    </w:pPr>
    <w:rPr>
      <w:rFonts w:cs=".VnTime"/>
      <w:noProof/>
      <w:color w:val="auto"/>
      <w:kern w:val="2"/>
      <w:sz w:val="24"/>
      <w:szCs w:val="24"/>
      <w:lang w:val="en-US" w:eastAsia="zh-CN"/>
    </w:rPr>
  </w:style>
  <w:style w:type="paragraph" w:styleId="Header">
    <w:name w:val="header"/>
    <w:basedOn w:val="Normal"/>
    <w:link w:val="HeaderChar"/>
    <w:rsid w:val="00CA608A"/>
    <w:pPr>
      <w:tabs>
        <w:tab w:val="center" w:pos="4680"/>
        <w:tab w:val="right" w:pos="9360"/>
      </w:tabs>
    </w:pPr>
  </w:style>
  <w:style w:type="character" w:customStyle="1" w:styleId="HeaderChar">
    <w:name w:val="Header Char"/>
    <w:basedOn w:val="DefaultParagraphFont"/>
    <w:link w:val="Header"/>
    <w:rsid w:val="00CA608A"/>
    <w:rPr>
      <w:rFonts w:ascii=".VnTime" w:hAnsi=".VnTime"/>
      <w:color w:val="0000FF"/>
      <w:sz w:val="28"/>
      <w:szCs w:val="28"/>
      <w:lang w:val="vi-VN"/>
    </w:rPr>
  </w:style>
  <w:style w:type="paragraph" w:styleId="Footer">
    <w:name w:val="footer"/>
    <w:basedOn w:val="Normal"/>
    <w:link w:val="FooterChar"/>
    <w:uiPriority w:val="99"/>
    <w:rsid w:val="00CA608A"/>
    <w:pPr>
      <w:tabs>
        <w:tab w:val="center" w:pos="4680"/>
        <w:tab w:val="right" w:pos="9360"/>
      </w:tabs>
    </w:pPr>
  </w:style>
  <w:style w:type="character" w:customStyle="1" w:styleId="FooterChar">
    <w:name w:val="Footer Char"/>
    <w:basedOn w:val="DefaultParagraphFont"/>
    <w:link w:val="Footer"/>
    <w:uiPriority w:val="99"/>
    <w:rsid w:val="00CA608A"/>
    <w:rPr>
      <w:rFonts w:ascii=".VnTime" w:hAnsi=".VnTime"/>
      <w:color w:val="0000FF"/>
      <w:sz w:val="28"/>
      <w:szCs w:val="28"/>
      <w:lang w:val="vi-VN"/>
    </w:rPr>
  </w:style>
  <w:style w:type="character" w:customStyle="1" w:styleId="BodyTextIndent2Char">
    <w:name w:val="Body Text Indent 2 Char"/>
    <w:basedOn w:val="DefaultParagraphFont"/>
    <w:link w:val="BodyTextIndent2"/>
    <w:locked/>
    <w:rsid w:val="008B4634"/>
    <w:rPr>
      <w:sz w:val="24"/>
      <w:szCs w:val="24"/>
      <w:lang w:val="vi-VN"/>
    </w:rPr>
  </w:style>
  <w:style w:type="character" w:styleId="Emphasis">
    <w:name w:val="Emphasis"/>
    <w:basedOn w:val="DefaultParagraphFont"/>
    <w:qFormat/>
    <w:rsid w:val="006C770C"/>
    <w:rPr>
      <w:i/>
      <w:iCs/>
    </w:rPr>
  </w:style>
  <w:style w:type="character" w:customStyle="1" w:styleId="Heading3Char">
    <w:name w:val="Heading 3 Char"/>
    <w:basedOn w:val="DefaultParagraphFont"/>
    <w:link w:val="Heading3"/>
    <w:locked/>
    <w:rsid w:val="003B6B44"/>
    <w:rPr>
      <w:rFonts w:ascii=".VnTimeH" w:hAnsi=".VnTimeH"/>
      <w:sz w:val="28"/>
      <w:szCs w:val="24"/>
      <w:lang w:val="vi-VN"/>
    </w:rPr>
  </w:style>
  <w:style w:type="character" w:customStyle="1" w:styleId="Heading4Char">
    <w:name w:val="Heading 4 Char"/>
    <w:basedOn w:val="DefaultParagraphFont"/>
    <w:link w:val="Heading4"/>
    <w:locked/>
    <w:rsid w:val="003B6B44"/>
    <w:rPr>
      <w:b/>
      <w:bCs/>
      <w:color w:val="0000FF"/>
      <w:sz w:val="28"/>
      <w:szCs w:val="28"/>
      <w:lang w:val="vi-VN"/>
    </w:rPr>
  </w:style>
  <w:style w:type="character" w:customStyle="1" w:styleId="BalloonTextChar">
    <w:name w:val="Balloon Text Char"/>
    <w:basedOn w:val="DefaultParagraphFont"/>
    <w:link w:val="BalloonText"/>
    <w:semiHidden/>
    <w:locked/>
    <w:rsid w:val="003B6B44"/>
    <w:rPr>
      <w:rFonts w:ascii="Tahoma" w:hAnsi="Tahoma" w:cs="Tahoma"/>
      <w:color w:val="0000FF"/>
      <w:sz w:val="16"/>
      <w:szCs w:val="16"/>
      <w:lang w:val="vi-VN"/>
    </w:rPr>
  </w:style>
  <w:style w:type="character" w:customStyle="1" w:styleId="BodyTextIndentChar">
    <w:name w:val="Body Text Indent Char"/>
    <w:basedOn w:val="DefaultParagraphFont"/>
    <w:link w:val="BodyTextIndent"/>
    <w:locked/>
    <w:rsid w:val="003B6B44"/>
    <w:rPr>
      <w:rFonts w:ascii=".VnTime" w:hAnsi=".VnTime"/>
      <w:color w:val="0000FF"/>
      <w:sz w:val="28"/>
      <w:szCs w:val="28"/>
      <w:lang w:val="vi-VN"/>
    </w:rPr>
  </w:style>
  <w:style w:type="paragraph" w:styleId="BodyText">
    <w:name w:val="Body Text"/>
    <w:basedOn w:val="Normal"/>
    <w:link w:val="BodyTextChar"/>
    <w:rsid w:val="00193E6B"/>
    <w:pPr>
      <w:spacing w:after="120"/>
    </w:pPr>
  </w:style>
  <w:style w:type="character" w:customStyle="1" w:styleId="BodyTextChar">
    <w:name w:val="Body Text Char"/>
    <w:basedOn w:val="DefaultParagraphFont"/>
    <w:link w:val="BodyText"/>
    <w:rsid w:val="00193E6B"/>
    <w:rPr>
      <w:rFonts w:ascii=".VnTime" w:hAnsi=".VnTime"/>
      <w:color w:val="0000FF"/>
      <w:sz w:val="28"/>
      <w:szCs w:val="28"/>
      <w:lang w:val="vi-VN"/>
    </w:rPr>
  </w:style>
</w:styles>
</file>

<file path=word/webSettings.xml><?xml version="1.0" encoding="utf-8"?>
<w:webSettings xmlns:r="http://schemas.openxmlformats.org/officeDocument/2006/relationships" xmlns:w="http://schemas.openxmlformats.org/wordprocessingml/2006/main">
  <w:divs>
    <w:div w:id="165366932">
      <w:bodyDiv w:val="1"/>
      <w:marLeft w:val="0"/>
      <w:marRight w:val="0"/>
      <w:marTop w:val="0"/>
      <w:marBottom w:val="0"/>
      <w:divBdr>
        <w:top w:val="none" w:sz="0" w:space="0" w:color="auto"/>
        <w:left w:val="none" w:sz="0" w:space="0" w:color="auto"/>
        <w:bottom w:val="none" w:sz="0" w:space="0" w:color="auto"/>
        <w:right w:val="none" w:sz="0" w:space="0" w:color="auto"/>
      </w:divBdr>
    </w:div>
    <w:div w:id="169877585">
      <w:bodyDiv w:val="1"/>
      <w:marLeft w:val="0"/>
      <w:marRight w:val="0"/>
      <w:marTop w:val="0"/>
      <w:marBottom w:val="0"/>
      <w:divBdr>
        <w:top w:val="none" w:sz="0" w:space="0" w:color="auto"/>
        <w:left w:val="none" w:sz="0" w:space="0" w:color="auto"/>
        <w:bottom w:val="none" w:sz="0" w:space="0" w:color="auto"/>
        <w:right w:val="none" w:sz="0" w:space="0" w:color="auto"/>
      </w:divBdr>
    </w:div>
    <w:div w:id="228198723">
      <w:bodyDiv w:val="1"/>
      <w:marLeft w:val="0"/>
      <w:marRight w:val="0"/>
      <w:marTop w:val="0"/>
      <w:marBottom w:val="0"/>
      <w:divBdr>
        <w:top w:val="none" w:sz="0" w:space="0" w:color="auto"/>
        <w:left w:val="none" w:sz="0" w:space="0" w:color="auto"/>
        <w:bottom w:val="none" w:sz="0" w:space="0" w:color="auto"/>
        <w:right w:val="none" w:sz="0" w:space="0" w:color="auto"/>
      </w:divBdr>
    </w:div>
    <w:div w:id="239364397">
      <w:bodyDiv w:val="1"/>
      <w:marLeft w:val="0"/>
      <w:marRight w:val="0"/>
      <w:marTop w:val="0"/>
      <w:marBottom w:val="0"/>
      <w:divBdr>
        <w:top w:val="none" w:sz="0" w:space="0" w:color="auto"/>
        <w:left w:val="none" w:sz="0" w:space="0" w:color="auto"/>
        <w:bottom w:val="none" w:sz="0" w:space="0" w:color="auto"/>
        <w:right w:val="none" w:sz="0" w:space="0" w:color="auto"/>
      </w:divBdr>
    </w:div>
    <w:div w:id="342975002">
      <w:bodyDiv w:val="1"/>
      <w:marLeft w:val="0"/>
      <w:marRight w:val="0"/>
      <w:marTop w:val="0"/>
      <w:marBottom w:val="0"/>
      <w:divBdr>
        <w:top w:val="none" w:sz="0" w:space="0" w:color="auto"/>
        <w:left w:val="none" w:sz="0" w:space="0" w:color="auto"/>
        <w:bottom w:val="none" w:sz="0" w:space="0" w:color="auto"/>
        <w:right w:val="none" w:sz="0" w:space="0" w:color="auto"/>
      </w:divBdr>
    </w:div>
    <w:div w:id="352537230">
      <w:bodyDiv w:val="1"/>
      <w:marLeft w:val="0"/>
      <w:marRight w:val="0"/>
      <w:marTop w:val="0"/>
      <w:marBottom w:val="0"/>
      <w:divBdr>
        <w:top w:val="none" w:sz="0" w:space="0" w:color="auto"/>
        <w:left w:val="none" w:sz="0" w:space="0" w:color="auto"/>
        <w:bottom w:val="none" w:sz="0" w:space="0" w:color="auto"/>
        <w:right w:val="none" w:sz="0" w:space="0" w:color="auto"/>
      </w:divBdr>
    </w:div>
    <w:div w:id="499275081">
      <w:bodyDiv w:val="1"/>
      <w:marLeft w:val="0"/>
      <w:marRight w:val="0"/>
      <w:marTop w:val="0"/>
      <w:marBottom w:val="0"/>
      <w:divBdr>
        <w:top w:val="none" w:sz="0" w:space="0" w:color="auto"/>
        <w:left w:val="none" w:sz="0" w:space="0" w:color="auto"/>
        <w:bottom w:val="none" w:sz="0" w:space="0" w:color="auto"/>
        <w:right w:val="none" w:sz="0" w:space="0" w:color="auto"/>
      </w:divBdr>
    </w:div>
    <w:div w:id="611128891">
      <w:bodyDiv w:val="1"/>
      <w:marLeft w:val="0"/>
      <w:marRight w:val="0"/>
      <w:marTop w:val="0"/>
      <w:marBottom w:val="0"/>
      <w:divBdr>
        <w:top w:val="none" w:sz="0" w:space="0" w:color="auto"/>
        <w:left w:val="none" w:sz="0" w:space="0" w:color="auto"/>
        <w:bottom w:val="none" w:sz="0" w:space="0" w:color="auto"/>
        <w:right w:val="none" w:sz="0" w:space="0" w:color="auto"/>
      </w:divBdr>
    </w:div>
    <w:div w:id="725569771">
      <w:bodyDiv w:val="1"/>
      <w:marLeft w:val="0"/>
      <w:marRight w:val="0"/>
      <w:marTop w:val="0"/>
      <w:marBottom w:val="0"/>
      <w:divBdr>
        <w:top w:val="none" w:sz="0" w:space="0" w:color="auto"/>
        <w:left w:val="none" w:sz="0" w:space="0" w:color="auto"/>
        <w:bottom w:val="none" w:sz="0" w:space="0" w:color="auto"/>
        <w:right w:val="none" w:sz="0" w:space="0" w:color="auto"/>
      </w:divBdr>
    </w:div>
    <w:div w:id="906308728">
      <w:bodyDiv w:val="1"/>
      <w:marLeft w:val="0"/>
      <w:marRight w:val="0"/>
      <w:marTop w:val="0"/>
      <w:marBottom w:val="0"/>
      <w:divBdr>
        <w:top w:val="none" w:sz="0" w:space="0" w:color="auto"/>
        <w:left w:val="none" w:sz="0" w:space="0" w:color="auto"/>
        <w:bottom w:val="none" w:sz="0" w:space="0" w:color="auto"/>
        <w:right w:val="none" w:sz="0" w:space="0" w:color="auto"/>
      </w:divBdr>
    </w:div>
    <w:div w:id="966548373">
      <w:bodyDiv w:val="1"/>
      <w:marLeft w:val="0"/>
      <w:marRight w:val="0"/>
      <w:marTop w:val="0"/>
      <w:marBottom w:val="0"/>
      <w:divBdr>
        <w:top w:val="none" w:sz="0" w:space="0" w:color="auto"/>
        <w:left w:val="none" w:sz="0" w:space="0" w:color="auto"/>
        <w:bottom w:val="none" w:sz="0" w:space="0" w:color="auto"/>
        <w:right w:val="none" w:sz="0" w:space="0" w:color="auto"/>
      </w:divBdr>
    </w:div>
    <w:div w:id="1019282775">
      <w:bodyDiv w:val="1"/>
      <w:marLeft w:val="0"/>
      <w:marRight w:val="0"/>
      <w:marTop w:val="0"/>
      <w:marBottom w:val="0"/>
      <w:divBdr>
        <w:top w:val="none" w:sz="0" w:space="0" w:color="auto"/>
        <w:left w:val="none" w:sz="0" w:space="0" w:color="auto"/>
        <w:bottom w:val="none" w:sz="0" w:space="0" w:color="auto"/>
        <w:right w:val="none" w:sz="0" w:space="0" w:color="auto"/>
      </w:divBdr>
    </w:div>
    <w:div w:id="1582060928">
      <w:bodyDiv w:val="1"/>
      <w:marLeft w:val="0"/>
      <w:marRight w:val="0"/>
      <w:marTop w:val="0"/>
      <w:marBottom w:val="0"/>
      <w:divBdr>
        <w:top w:val="none" w:sz="0" w:space="0" w:color="auto"/>
        <w:left w:val="none" w:sz="0" w:space="0" w:color="auto"/>
        <w:bottom w:val="none" w:sz="0" w:space="0" w:color="auto"/>
        <w:right w:val="none" w:sz="0" w:space="0" w:color="auto"/>
      </w:divBdr>
    </w:div>
    <w:div w:id="1774085602">
      <w:bodyDiv w:val="1"/>
      <w:marLeft w:val="0"/>
      <w:marRight w:val="0"/>
      <w:marTop w:val="0"/>
      <w:marBottom w:val="0"/>
      <w:divBdr>
        <w:top w:val="none" w:sz="0" w:space="0" w:color="auto"/>
        <w:left w:val="none" w:sz="0" w:space="0" w:color="auto"/>
        <w:bottom w:val="none" w:sz="0" w:space="0" w:color="auto"/>
        <w:right w:val="none" w:sz="0" w:space="0" w:color="auto"/>
      </w:divBdr>
    </w:div>
    <w:div w:id="2090344636">
      <w:bodyDiv w:val="1"/>
      <w:marLeft w:val="0"/>
      <w:marRight w:val="0"/>
      <w:marTop w:val="0"/>
      <w:marBottom w:val="0"/>
      <w:divBdr>
        <w:top w:val="none" w:sz="0" w:space="0" w:color="auto"/>
        <w:left w:val="none" w:sz="0" w:space="0" w:color="auto"/>
        <w:bottom w:val="none" w:sz="0" w:space="0" w:color="auto"/>
        <w:right w:val="none" w:sz="0" w:space="0" w:color="auto"/>
      </w:divBdr>
    </w:div>
    <w:div w:id="2103915710">
      <w:bodyDiv w:val="1"/>
      <w:marLeft w:val="0"/>
      <w:marRight w:val="0"/>
      <w:marTop w:val="0"/>
      <w:marBottom w:val="0"/>
      <w:divBdr>
        <w:top w:val="none" w:sz="0" w:space="0" w:color="auto"/>
        <w:left w:val="none" w:sz="0" w:space="0" w:color="auto"/>
        <w:bottom w:val="none" w:sz="0" w:space="0" w:color="auto"/>
        <w:right w:val="none" w:sz="0" w:space="0" w:color="auto"/>
      </w:divBdr>
    </w:div>
    <w:div w:id="21204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7eOndYdKCat1LNWVuCV3qJR0EiU=</DigestValue>
    </Reference>
    <Reference URI="#idOfficeObject" Type="http://www.w3.org/2000/09/xmldsig#Object">
      <DigestMethod Algorithm="http://www.w3.org/2000/09/xmldsig#sha1"/>
      <DigestValue>I6o8q0AB6rr+yz9uzWTz1CHM3nE=</DigestValue>
    </Reference>
  </SignedInfo>
  <SignatureValue>
    Y1HbaMP2ObdV9zYkxP7UpGzx1ncSdvW+RGK16G87wBvq7oQAFLlFSsnHfxmwUbc/MOLfsQ38
    Zl0xrtCifph0NmzH+G7E1+88DzhslQSe9tXuoCzr1mQ9liCeW6SUOeWUnmrwjbuIkKY4EJhc
    ewZWHccRKbLhL97+tPHpKpbRcpI=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s6Pyewgzg83poK9QQ8cIiF9FQhg=</DigestValue>
      </Reference>
      <Reference URI="/word/endnotes.xml?ContentType=application/vnd.openxmlformats-officedocument.wordprocessingml.endnotes+xml">
        <DigestMethod Algorithm="http://www.w3.org/2000/09/xmldsig#sha1"/>
        <DigestValue>e/8R+blz1L8N7O12G3eK3MQtk14=</DigestValue>
      </Reference>
      <Reference URI="/word/fontTable.xml?ContentType=application/vnd.openxmlformats-officedocument.wordprocessingml.fontTable+xml">
        <DigestMethod Algorithm="http://www.w3.org/2000/09/xmldsig#sha1"/>
        <DigestValue>GwalQF9vRORiNhISEYhiVdrhU/A=</DigestValue>
      </Reference>
      <Reference URI="/word/footer1.xml?ContentType=application/vnd.openxmlformats-officedocument.wordprocessingml.footer+xml">
        <DigestMethod Algorithm="http://www.w3.org/2000/09/xmldsig#sha1"/>
        <DigestValue>BeqnXBlwgnZVb+395ZFlT3e1zv0=</DigestValue>
      </Reference>
      <Reference URI="/word/footnotes.xml?ContentType=application/vnd.openxmlformats-officedocument.wordprocessingml.footnotes+xml">
        <DigestMethod Algorithm="http://www.w3.org/2000/09/xmldsig#sha1"/>
        <DigestValue>/AVjow8446TBbo6JCE+Q6QrEsaU=</DigestValue>
      </Reference>
      <Reference URI="/word/numbering.xml?ContentType=application/vnd.openxmlformats-officedocument.wordprocessingml.numbering+xml">
        <DigestMethod Algorithm="http://www.w3.org/2000/09/xmldsig#sha1"/>
        <DigestValue>7ei3hXrQ/BlmMkpdOfXZt49hIa0=</DigestValue>
      </Reference>
      <Reference URI="/word/settings.xml?ContentType=application/vnd.openxmlformats-officedocument.wordprocessingml.settings+xml">
        <DigestMethod Algorithm="http://www.w3.org/2000/09/xmldsig#sha1"/>
        <DigestValue>zC4C4Wm4FGkFTOyVHy/429QdvRk=</DigestValue>
      </Reference>
      <Reference URI="/word/styles.xml?ContentType=application/vnd.openxmlformats-officedocument.wordprocessingml.styles+xml">
        <DigestMethod Algorithm="http://www.w3.org/2000/09/xmldsig#sha1"/>
        <DigestValue>TWhEDHQqUphuXFFEfBkpzQoxbw4=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hwLB27g6WomIWJwsF5DMlBXxBI8=</DigestValue>
      </Reference>
    </Manifest>
    <SignatureProperties>
      <SignatureProperty Id="idSignatureTime" Target="#idPackageSignature">
        <mdssi:SignatureTime>
          <mdssi:Format>YYYY-MM-DDThh:mm:ssTZD</mdssi:Format>
          <mdssi:Value>2016-03-23T02:37:30Z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PVTUYEN</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8373-D1F9-0D4C-9532-46C739DF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Mr_HaTu</cp:lastModifiedBy>
  <cp:revision>10</cp:revision>
  <cp:lastPrinted>2016-03-22T07:46:00Z</cp:lastPrinted>
  <dcterms:created xsi:type="dcterms:W3CDTF">2016-03-22T07:28:00Z</dcterms:created>
  <dcterms:modified xsi:type="dcterms:W3CDTF">2016-03-23T02:37:00Z</dcterms:modified>
</cp:coreProperties>
</file>